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C6530" w14:textId="77777777" w:rsidR="007902FA" w:rsidRPr="00CC605F" w:rsidRDefault="007902FA" w:rsidP="007902FA">
      <w:pPr>
        <w:jc w:val="center"/>
        <w:rPr>
          <w:rFonts w:cs="Calibri"/>
          <w:b/>
          <w:bCs/>
          <w:color w:val="000000"/>
          <w:kern w:val="0"/>
          <w:sz w:val="32"/>
          <w:szCs w:val="32"/>
          <w14:ligatures w14:val="none"/>
        </w:rPr>
      </w:pPr>
    </w:p>
    <w:p w14:paraId="56FFA894" w14:textId="77777777" w:rsidR="007902FA" w:rsidRPr="00CC605F" w:rsidRDefault="007902FA" w:rsidP="007902FA">
      <w:pPr>
        <w:jc w:val="center"/>
        <w:rPr>
          <w:rFonts w:cs="Calibri"/>
          <w:b/>
          <w:bCs/>
          <w:color w:val="000000"/>
          <w:kern w:val="0"/>
          <w:sz w:val="32"/>
          <w:szCs w:val="32"/>
          <w14:ligatures w14:val="none"/>
        </w:rPr>
      </w:pPr>
    </w:p>
    <w:p w14:paraId="7F9D49A4" w14:textId="37F32A98" w:rsidR="007902FA" w:rsidRPr="00CC605F" w:rsidRDefault="007902FA" w:rsidP="007902FA">
      <w:pPr>
        <w:jc w:val="center"/>
        <w:rPr>
          <w:rFonts w:cs="Calibri"/>
          <w:b/>
          <w:bCs/>
          <w:color w:val="000000"/>
          <w:kern w:val="0"/>
          <w:sz w:val="32"/>
          <w:szCs w:val="32"/>
          <w14:ligatures w14:val="none"/>
        </w:rPr>
      </w:pPr>
      <w:r w:rsidRPr="00CC605F">
        <w:rPr>
          <w:rFonts w:cs="Calibri"/>
          <w:b/>
          <w:bCs/>
          <w:color w:val="000000"/>
          <w:kern w:val="0"/>
          <w:sz w:val="32"/>
          <w:szCs w:val="32"/>
          <w14:ligatures w14:val="none"/>
        </w:rPr>
        <w:t>OBRAZCI</w:t>
      </w:r>
    </w:p>
    <w:p w14:paraId="501F284A" w14:textId="77777777" w:rsidR="007902FA" w:rsidRPr="00CC605F" w:rsidRDefault="007902FA" w:rsidP="007902FA">
      <w:pPr>
        <w:jc w:val="center"/>
        <w:rPr>
          <w:rFonts w:cs="Calibri"/>
          <w:b/>
          <w:bCs/>
          <w:color w:val="000000"/>
          <w:kern w:val="0"/>
          <w:sz w:val="32"/>
          <w:szCs w:val="32"/>
          <w14:ligatures w14:val="none"/>
        </w:rPr>
      </w:pPr>
    </w:p>
    <w:p w14:paraId="565987B5" w14:textId="77777777" w:rsidR="007902FA" w:rsidRPr="00105229" w:rsidRDefault="007902FA" w:rsidP="007902FA">
      <w:pPr>
        <w:suppressAutoHyphens/>
        <w:autoSpaceDN w:val="0"/>
        <w:spacing w:after="0" w:line="276" w:lineRule="auto"/>
        <w:ind w:right="6"/>
        <w:jc w:val="both"/>
        <w:rPr>
          <w:rFonts w:cs="Calibri"/>
          <w:color w:val="000000"/>
          <w:kern w:val="3"/>
          <w:sz w:val="28"/>
          <w:szCs w:val="28"/>
          <w:lang w:eastAsia="sl-SI"/>
          <w14:ligatures w14:val="none"/>
        </w:rPr>
      </w:pPr>
    </w:p>
    <w:p w14:paraId="43B80904" w14:textId="77777777" w:rsidR="007902FA" w:rsidRPr="00105229" w:rsidRDefault="007902FA" w:rsidP="007902FA">
      <w:pPr>
        <w:suppressAutoHyphens/>
        <w:autoSpaceDN w:val="0"/>
        <w:spacing w:after="0" w:line="276" w:lineRule="auto"/>
        <w:ind w:right="6"/>
        <w:jc w:val="both"/>
        <w:rPr>
          <w:rFonts w:cs="Calibri"/>
          <w:color w:val="000000"/>
          <w:kern w:val="3"/>
          <w:lang w:eastAsia="sl-SI"/>
          <w14:ligatures w14:val="none"/>
        </w:rPr>
      </w:pPr>
    </w:p>
    <w:p w14:paraId="063EA544" w14:textId="33B8361E" w:rsidR="007902FA" w:rsidRPr="00105229" w:rsidRDefault="007902FA" w:rsidP="007902FA">
      <w:pPr>
        <w:suppressAutoHyphens/>
        <w:autoSpaceDN w:val="0"/>
        <w:spacing w:after="0" w:line="276" w:lineRule="auto"/>
        <w:ind w:left="3540" w:right="6" w:hanging="3540"/>
        <w:jc w:val="both"/>
        <w:rPr>
          <w:rFonts w:cs="Calibri"/>
          <w:b/>
          <w:color w:val="000000"/>
          <w:kern w:val="3"/>
          <w:sz w:val="24"/>
          <w:szCs w:val="24"/>
          <w:lang w:eastAsia="zh-CN"/>
          <w14:ligatures w14:val="none"/>
        </w:rPr>
      </w:pPr>
      <w:r w:rsidRPr="00105229">
        <w:rPr>
          <w:rFonts w:cs="Calibri"/>
          <w:b/>
          <w:color w:val="000000"/>
          <w:kern w:val="3"/>
          <w:sz w:val="24"/>
          <w:szCs w:val="24"/>
          <w:lang w:eastAsia="sl-SI"/>
          <w14:ligatures w14:val="none"/>
        </w:rPr>
        <w:t xml:space="preserve">Predmet naročila: </w:t>
      </w:r>
      <w:r w:rsidRPr="00105229">
        <w:rPr>
          <w:rFonts w:cs="Calibri"/>
          <w:b/>
          <w:color w:val="000000"/>
          <w:kern w:val="3"/>
          <w:sz w:val="24"/>
          <w:szCs w:val="24"/>
          <w:lang w:eastAsia="sl-SI"/>
          <w14:ligatures w14:val="none"/>
        </w:rPr>
        <w:tab/>
        <w:t xml:space="preserve"> </w:t>
      </w:r>
      <w:r w:rsidRPr="00CC605F">
        <w:rPr>
          <w:rFonts w:cs="Calibri"/>
          <w:b/>
          <w:color w:val="000000"/>
          <w:kern w:val="3"/>
          <w:sz w:val="24"/>
          <w:szCs w:val="24"/>
          <w:lang w:eastAsia="sl-SI"/>
          <w14:ligatures w14:val="none"/>
        </w:rPr>
        <w:t>Vzdrževanje informacijskega sistema eNak</w:t>
      </w:r>
      <w:r w:rsidR="00A70357">
        <w:rPr>
          <w:rFonts w:cs="Calibri"/>
          <w:b/>
          <w:color w:val="000000"/>
          <w:kern w:val="3"/>
          <w:sz w:val="24"/>
          <w:szCs w:val="24"/>
          <w:lang w:eastAsia="sl-SI"/>
          <w14:ligatures w14:val="none"/>
        </w:rPr>
        <w:t>v</w:t>
      </w:r>
      <w:r w:rsidRPr="00CC605F">
        <w:rPr>
          <w:rFonts w:cs="Calibri"/>
          <w:b/>
          <w:color w:val="000000"/>
          <w:kern w:val="3"/>
          <w:sz w:val="24"/>
          <w:szCs w:val="24"/>
          <w:lang w:eastAsia="sl-SI"/>
          <w14:ligatures w14:val="none"/>
        </w:rPr>
        <w:t>is</w:t>
      </w:r>
    </w:p>
    <w:p w14:paraId="2C56C7C5" w14:textId="77777777" w:rsidR="007902FA" w:rsidRPr="00105229" w:rsidRDefault="007902FA" w:rsidP="007902FA">
      <w:pPr>
        <w:suppressAutoHyphens/>
        <w:autoSpaceDN w:val="0"/>
        <w:spacing w:after="0" w:line="276" w:lineRule="auto"/>
        <w:ind w:right="6"/>
        <w:jc w:val="both"/>
        <w:rPr>
          <w:rFonts w:cs="Calibri"/>
          <w:b/>
          <w:color w:val="000000"/>
          <w:kern w:val="3"/>
          <w:sz w:val="24"/>
          <w:szCs w:val="24"/>
          <w:lang w:eastAsia="sl-SI"/>
          <w14:ligatures w14:val="none"/>
        </w:rPr>
      </w:pPr>
    </w:p>
    <w:p w14:paraId="183A8E89" w14:textId="77777777" w:rsidR="007902FA" w:rsidRPr="00105229" w:rsidRDefault="007902FA" w:rsidP="007902FA">
      <w:pPr>
        <w:suppressAutoHyphens/>
        <w:autoSpaceDN w:val="0"/>
        <w:spacing w:after="0" w:line="276" w:lineRule="auto"/>
        <w:ind w:right="6"/>
        <w:jc w:val="both"/>
        <w:rPr>
          <w:rFonts w:cs="Calibri"/>
          <w:color w:val="000000"/>
          <w:kern w:val="3"/>
          <w:lang w:eastAsia="sl-SI"/>
          <w14:ligatures w14:val="none"/>
        </w:rPr>
      </w:pPr>
    </w:p>
    <w:p w14:paraId="197AD991" w14:textId="77777777" w:rsidR="007902FA" w:rsidRPr="00105229" w:rsidRDefault="007902FA" w:rsidP="007902FA">
      <w:pPr>
        <w:suppressAutoHyphens/>
        <w:autoSpaceDN w:val="0"/>
        <w:spacing w:after="0" w:line="276" w:lineRule="auto"/>
        <w:ind w:right="6"/>
        <w:jc w:val="both"/>
        <w:rPr>
          <w:rFonts w:cs="Calibri"/>
          <w:color w:val="000000"/>
          <w:kern w:val="3"/>
          <w:lang w:eastAsia="sl-SI"/>
          <w14:ligatures w14:val="none"/>
        </w:rPr>
      </w:pPr>
    </w:p>
    <w:p w14:paraId="18F94135" w14:textId="77777777" w:rsidR="007902FA" w:rsidRPr="00105229" w:rsidRDefault="007902FA" w:rsidP="007902FA">
      <w:pPr>
        <w:suppressAutoHyphens/>
        <w:autoSpaceDN w:val="0"/>
        <w:spacing w:after="0" w:line="276" w:lineRule="auto"/>
        <w:ind w:left="3540" w:right="6" w:hanging="3540"/>
        <w:jc w:val="both"/>
        <w:rPr>
          <w:rFonts w:cs="Calibri"/>
          <w:color w:val="000000"/>
          <w:kern w:val="3"/>
          <w:sz w:val="24"/>
          <w:szCs w:val="24"/>
          <w:lang w:eastAsia="sl-SI"/>
          <w14:ligatures w14:val="none"/>
        </w:rPr>
      </w:pPr>
      <w:r w:rsidRPr="00105229">
        <w:rPr>
          <w:rFonts w:cs="Calibri"/>
          <w:b/>
          <w:color w:val="000000"/>
          <w:kern w:val="3"/>
          <w:sz w:val="24"/>
          <w:szCs w:val="24"/>
          <w:lang w:eastAsia="sl-SI"/>
          <w14:ligatures w14:val="none"/>
        </w:rPr>
        <w:t>Naročnik:</w:t>
      </w:r>
      <w:r w:rsidRPr="00105229">
        <w:rPr>
          <w:rFonts w:cs="Calibri"/>
          <w:color w:val="000000"/>
          <w:kern w:val="3"/>
          <w:sz w:val="24"/>
          <w:szCs w:val="24"/>
          <w:lang w:eastAsia="sl-SI"/>
          <w14:ligatures w14:val="none"/>
        </w:rPr>
        <w:t xml:space="preserve"> </w:t>
      </w:r>
      <w:r w:rsidRPr="00105229">
        <w:rPr>
          <w:rFonts w:cs="Calibri"/>
          <w:color w:val="000000"/>
          <w:kern w:val="3"/>
          <w:sz w:val="24"/>
          <w:szCs w:val="24"/>
          <w:lang w:eastAsia="sl-SI"/>
          <w14:ligatures w14:val="none"/>
        </w:rPr>
        <w:tab/>
      </w:r>
      <w:r w:rsidRPr="00CC605F">
        <w:rPr>
          <w:rFonts w:cs="Calibri"/>
          <w:color w:val="000000"/>
          <w:kern w:val="3"/>
          <w:sz w:val="24"/>
          <w:szCs w:val="24"/>
          <w:lang w:eastAsia="sl-SI"/>
          <w14:ligatures w14:val="none"/>
        </w:rPr>
        <w:t>NACIONALNA AGENCIJA RS ZA KAKOVOST V VISOKEM ŠOLSTVU, Miklošičeva cesta 7, 1000 Ljubljana</w:t>
      </w:r>
    </w:p>
    <w:p w14:paraId="2D474434" w14:textId="77777777" w:rsidR="007902FA" w:rsidRPr="00105229" w:rsidRDefault="007902FA" w:rsidP="007902FA">
      <w:pPr>
        <w:suppressAutoHyphens/>
        <w:autoSpaceDN w:val="0"/>
        <w:spacing w:after="0" w:line="276" w:lineRule="auto"/>
        <w:ind w:left="3540" w:right="6"/>
        <w:jc w:val="both"/>
        <w:rPr>
          <w:rFonts w:cs="Calibri"/>
          <w:color w:val="000000"/>
          <w:kern w:val="3"/>
          <w:lang w:eastAsia="sl-SI"/>
          <w14:ligatures w14:val="none"/>
        </w:rPr>
      </w:pPr>
    </w:p>
    <w:p w14:paraId="22105057" w14:textId="77777777" w:rsidR="007902FA" w:rsidRPr="00105229" w:rsidRDefault="007902FA" w:rsidP="007902FA">
      <w:pPr>
        <w:suppressAutoHyphens/>
        <w:autoSpaceDN w:val="0"/>
        <w:spacing w:after="0" w:line="276" w:lineRule="auto"/>
        <w:ind w:right="6"/>
        <w:jc w:val="both"/>
        <w:rPr>
          <w:rFonts w:cs="Calibri"/>
          <w:color w:val="000000"/>
          <w:kern w:val="3"/>
          <w:lang w:eastAsia="sl-SI"/>
          <w14:ligatures w14:val="none"/>
        </w:rPr>
      </w:pPr>
    </w:p>
    <w:p w14:paraId="66E6DE16" w14:textId="77777777" w:rsidR="007902FA" w:rsidRPr="00105229" w:rsidRDefault="007902FA" w:rsidP="007902FA">
      <w:pPr>
        <w:suppressAutoHyphens/>
        <w:autoSpaceDN w:val="0"/>
        <w:spacing w:after="0" w:line="276" w:lineRule="auto"/>
        <w:ind w:right="6"/>
        <w:jc w:val="both"/>
        <w:rPr>
          <w:rFonts w:cs="Calibri"/>
          <w:color w:val="000000"/>
          <w:kern w:val="3"/>
          <w:sz w:val="24"/>
          <w:szCs w:val="24"/>
          <w:lang w:eastAsia="sl-SI"/>
          <w14:ligatures w14:val="none"/>
        </w:rPr>
      </w:pPr>
    </w:p>
    <w:p w14:paraId="41E2F2F2" w14:textId="77777777" w:rsidR="007902FA" w:rsidRPr="00105229" w:rsidRDefault="007902FA" w:rsidP="007902FA">
      <w:pPr>
        <w:suppressAutoHyphens/>
        <w:autoSpaceDN w:val="0"/>
        <w:spacing w:after="0" w:line="276" w:lineRule="auto"/>
        <w:ind w:right="6"/>
        <w:jc w:val="both"/>
        <w:rPr>
          <w:rFonts w:cs="Calibri"/>
          <w:color w:val="000000"/>
          <w:kern w:val="3"/>
          <w:sz w:val="24"/>
          <w:szCs w:val="24"/>
          <w:lang w:eastAsia="sl-SI"/>
          <w14:ligatures w14:val="none"/>
        </w:rPr>
      </w:pPr>
      <w:r w:rsidRPr="00105229">
        <w:rPr>
          <w:rFonts w:cs="Calibri"/>
          <w:b/>
          <w:color w:val="000000"/>
          <w:kern w:val="3"/>
          <w:sz w:val="24"/>
          <w:szCs w:val="24"/>
          <w:lang w:eastAsia="sl-SI"/>
          <w14:ligatures w14:val="none"/>
        </w:rPr>
        <w:t>Vrsta postopka:</w:t>
      </w:r>
      <w:r w:rsidRPr="00105229">
        <w:rPr>
          <w:rFonts w:cs="Calibri"/>
          <w:color w:val="000000"/>
          <w:kern w:val="3"/>
          <w:sz w:val="24"/>
          <w:szCs w:val="24"/>
          <w:lang w:eastAsia="sl-SI"/>
          <w14:ligatures w14:val="none"/>
        </w:rPr>
        <w:t xml:space="preserve"> </w:t>
      </w:r>
      <w:r w:rsidRPr="00105229">
        <w:rPr>
          <w:rFonts w:cs="Calibri"/>
          <w:color w:val="000000"/>
          <w:kern w:val="3"/>
          <w:sz w:val="24"/>
          <w:szCs w:val="24"/>
          <w:lang w:eastAsia="sl-SI"/>
          <w14:ligatures w14:val="none"/>
        </w:rPr>
        <w:tab/>
      </w:r>
      <w:r w:rsidRPr="00105229">
        <w:rPr>
          <w:rFonts w:cs="Calibri"/>
          <w:color w:val="000000"/>
          <w:kern w:val="3"/>
          <w:sz w:val="24"/>
          <w:szCs w:val="24"/>
          <w:lang w:eastAsia="sl-SI"/>
          <w14:ligatures w14:val="none"/>
        </w:rPr>
        <w:tab/>
      </w:r>
      <w:r w:rsidRPr="00105229">
        <w:rPr>
          <w:rFonts w:cs="Calibri"/>
          <w:color w:val="000000"/>
          <w:kern w:val="3"/>
          <w:sz w:val="24"/>
          <w:szCs w:val="24"/>
          <w:lang w:eastAsia="sl-SI"/>
          <w14:ligatures w14:val="none"/>
        </w:rPr>
        <w:tab/>
        <w:t>Odprti postopek na podlagi 40. člena ZJN-3</w:t>
      </w:r>
    </w:p>
    <w:p w14:paraId="3A8EF88B" w14:textId="77777777" w:rsidR="007902FA" w:rsidRPr="00105229" w:rsidRDefault="007902FA" w:rsidP="007902FA">
      <w:pPr>
        <w:suppressAutoHyphens/>
        <w:autoSpaceDN w:val="0"/>
        <w:spacing w:after="0" w:line="276" w:lineRule="auto"/>
        <w:ind w:right="6"/>
        <w:jc w:val="both"/>
        <w:rPr>
          <w:rFonts w:cs="Calibri"/>
          <w:color w:val="000000"/>
          <w:kern w:val="3"/>
          <w:sz w:val="24"/>
          <w:szCs w:val="24"/>
          <w:lang w:eastAsia="sl-SI"/>
          <w14:ligatures w14:val="none"/>
        </w:rPr>
      </w:pPr>
    </w:p>
    <w:p w14:paraId="19E1C30A" w14:textId="77777777" w:rsidR="007902FA" w:rsidRPr="00105229" w:rsidRDefault="007902FA" w:rsidP="007902FA">
      <w:pPr>
        <w:suppressAutoHyphens/>
        <w:autoSpaceDN w:val="0"/>
        <w:spacing w:after="0" w:line="276" w:lineRule="auto"/>
        <w:ind w:right="6"/>
        <w:jc w:val="both"/>
        <w:rPr>
          <w:rFonts w:cs="Calibri"/>
          <w:color w:val="000000"/>
          <w:kern w:val="3"/>
          <w:sz w:val="24"/>
          <w:szCs w:val="24"/>
          <w:lang w:eastAsia="sl-SI"/>
          <w14:ligatures w14:val="none"/>
        </w:rPr>
      </w:pPr>
    </w:p>
    <w:p w14:paraId="0504289C" w14:textId="77777777" w:rsidR="007902FA" w:rsidRPr="00CC605F" w:rsidRDefault="007902FA" w:rsidP="007902FA">
      <w:pPr>
        <w:suppressAutoHyphens/>
        <w:autoSpaceDN w:val="0"/>
        <w:spacing w:after="0" w:line="276" w:lineRule="auto"/>
        <w:ind w:left="3540" w:right="6" w:hanging="3540"/>
        <w:jc w:val="both"/>
        <w:rPr>
          <w:rFonts w:cs="Calibri"/>
          <w:color w:val="000000"/>
          <w:kern w:val="3"/>
          <w:sz w:val="24"/>
          <w:szCs w:val="24"/>
          <w:lang w:eastAsia="sl-SI"/>
          <w14:ligatures w14:val="none"/>
        </w:rPr>
      </w:pPr>
      <w:r w:rsidRPr="00105229">
        <w:rPr>
          <w:rFonts w:cs="Calibri"/>
          <w:b/>
          <w:color w:val="000000"/>
          <w:kern w:val="3"/>
          <w:sz w:val="24"/>
          <w:szCs w:val="24"/>
          <w:lang w:eastAsia="sl-SI"/>
          <w14:ligatures w14:val="none"/>
        </w:rPr>
        <w:t>Objava naročila:</w:t>
      </w:r>
      <w:r w:rsidRPr="00105229">
        <w:rPr>
          <w:rFonts w:cs="Calibri"/>
          <w:b/>
          <w:color w:val="000000"/>
          <w:kern w:val="3"/>
          <w:sz w:val="24"/>
          <w:szCs w:val="24"/>
          <w:lang w:eastAsia="sl-SI"/>
          <w14:ligatures w14:val="none"/>
        </w:rPr>
        <w:tab/>
      </w:r>
      <w:r w:rsidRPr="00105229">
        <w:rPr>
          <w:rFonts w:cs="Calibri"/>
          <w:color w:val="000000"/>
          <w:kern w:val="3"/>
          <w:sz w:val="24"/>
          <w:szCs w:val="24"/>
          <w:lang w:eastAsia="sl-SI"/>
          <w14:ligatures w14:val="none"/>
        </w:rPr>
        <w:t>Portal javnih naročil</w:t>
      </w:r>
      <w:r w:rsidRPr="00CC605F">
        <w:rPr>
          <w:rFonts w:cs="Calibri"/>
          <w:color w:val="000000"/>
          <w:kern w:val="3"/>
          <w:sz w:val="24"/>
          <w:szCs w:val="24"/>
          <w:lang w:eastAsia="sl-SI"/>
          <w14:ligatures w14:val="none"/>
        </w:rPr>
        <w:t xml:space="preserve"> (PJN) in v Uradnem listu EU (TED)</w:t>
      </w:r>
    </w:p>
    <w:p w14:paraId="1C8991C0" w14:textId="77777777" w:rsidR="004F0B2F" w:rsidRPr="00CC605F" w:rsidRDefault="004F0B2F" w:rsidP="007902FA">
      <w:pPr>
        <w:suppressAutoHyphens/>
        <w:autoSpaceDN w:val="0"/>
        <w:spacing w:after="0" w:line="276" w:lineRule="auto"/>
        <w:ind w:left="3540" w:right="6" w:hanging="3540"/>
        <w:jc w:val="both"/>
        <w:rPr>
          <w:rFonts w:cs="Calibri"/>
          <w:color w:val="000000"/>
          <w:kern w:val="3"/>
          <w:sz w:val="24"/>
          <w:szCs w:val="24"/>
          <w:lang w:eastAsia="sl-SI"/>
          <w14:ligatures w14:val="none"/>
        </w:rPr>
      </w:pPr>
    </w:p>
    <w:p w14:paraId="4BE0E610" w14:textId="77777777" w:rsidR="004F0B2F" w:rsidRPr="00CC605F" w:rsidRDefault="004F0B2F" w:rsidP="007902FA">
      <w:pPr>
        <w:suppressAutoHyphens/>
        <w:autoSpaceDN w:val="0"/>
        <w:spacing w:after="0" w:line="276" w:lineRule="auto"/>
        <w:ind w:left="3540" w:right="6" w:hanging="3540"/>
        <w:jc w:val="both"/>
        <w:rPr>
          <w:rFonts w:cs="Calibri"/>
          <w:color w:val="000000"/>
          <w:kern w:val="3"/>
          <w:sz w:val="24"/>
          <w:szCs w:val="24"/>
          <w:lang w:eastAsia="sl-SI"/>
          <w14:ligatures w14:val="none"/>
        </w:rPr>
      </w:pPr>
    </w:p>
    <w:p w14:paraId="6D85ADA5" w14:textId="3C6379D2" w:rsidR="004F0B2F" w:rsidRPr="00CC605F" w:rsidRDefault="004F0B2F">
      <w:pPr>
        <w:spacing w:line="259" w:lineRule="auto"/>
        <w:rPr>
          <w:rFonts w:cs="Calibri"/>
          <w:color w:val="000000"/>
          <w:kern w:val="3"/>
          <w:sz w:val="24"/>
          <w:szCs w:val="24"/>
          <w:lang w:eastAsia="sl-SI"/>
          <w14:ligatures w14:val="none"/>
        </w:rPr>
      </w:pPr>
      <w:r w:rsidRPr="00CC605F">
        <w:rPr>
          <w:rFonts w:cs="Calibri"/>
          <w:color w:val="000000"/>
          <w:kern w:val="3"/>
          <w:sz w:val="24"/>
          <w:szCs w:val="24"/>
          <w:lang w:eastAsia="sl-SI"/>
          <w14:ligatures w14:val="none"/>
        </w:rPr>
        <w:br w:type="page"/>
      </w:r>
    </w:p>
    <w:p w14:paraId="661788AD" w14:textId="77777777" w:rsidR="004F0B2F" w:rsidRPr="004F0B2F" w:rsidRDefault="004F0B2F" w:rsidP="004F0B2F">
      <w:pPr>
        <w:spacing w:after="0" w:line="276" w:lineRule="auto"/>
        <w:jc w:val="right"/>
        <w:rPr>
          <w:rFonts w:eastAsia="Times New Roman" w:cs="Calibri"/>
          <w:b/>
          <w:bCs/>
          <w:iCs/>
          <w:color w:val="000000"/>
          <w:kern w:val="0"/>
          <w:lang w:eastAsia="sl-SI"/>
          <w14:ligatures w14:val="none"/>
        </w:rPr>
      </w:pPr>
      <w:r w:rsidRPr="004F0B2F">
        <w:rPr>
          <w:rFonts w:eastAsia="Times New Roman" w:cs="Calibri"/>
          <w:b/>
          <w:bCs/>
          <w:iCs/>
          <w:color w:val="000000"/>
          <w:kern w:val="0"/>
          <w:lang w:eastAsia="sl-SI"/>
          <w14:ligatures w14:val="none"/>
        </w:rPr>
        <w:lastRenderedPageBreak/>
        <w:t>PRILOGA št. 1</w:t>
      </w:r>
    </w:p>
    <w:p w14:paraId="2FE34863" w14:textId="77777777" w:rsidR="004F0B2F" w:rsidRPr="004F0B2F" w:rsidRDefault="004F0B2F" w:rsidP="004F0B2F">
      <w:pPr>
        <w:suppressAutoHyphens/>
        <w:autoSpaceDN w:val="0"/>
        <w:spacing w:after="0" w:line="276" w:lineRule="auto"/>
        <w:ind w:right="6"/>
        <w:jc w:val="center"/>
        <w:textAlignment w:val="baseline"/>
        <w:rPr>
          <w:rFonts w:eastAsia="Times New Roman" w:cs="Calibri"/>
          <w:b/>
          <w:bCs/>
          <w:kern w:val="3"/>
          <w:lang w:eastAsia="zh-CN"/>
          <w14:ligatures w14:val="none"/>
        </w:rPr>
      </w:pPr>
    </w:p>
    <w:p w14:paraId="3D5CDB40" w14:textId="77777777" w:rsidR="004F0B2F" w:rsidRPr="004F0B2F" w:rsidRDefault="004F0B2F" w:rsidP="004F0B2F">
      <w:pPr>
        <w:suppressAutoHyphens/>
        <w:autoSpaceDN w:val="0"/>
        <w:spacing w:after="0" w:line="276" w:lineRule="auto"/>
        <w:ind w:right="6"/>
        <w:jc w:val="center"/>
        <w:textAlignment w:val="baseline"/>
        <w:rPr>
          <w:rFonts w:eastAsia="Times New Roman" w:cs="Calibri"/>
          <w:b/>
          <w:bCs/>
          <w:kern w:val="3"/>
          <w:lang w:eastAsia="zh-CN"/>
          <w14:ligatures w14:val="none"/>
        </w:rPr>
      </w:pPr>
      <w:r w:rsidRPr="004F0B2F">
        <w:rPr>
          <w:rFonts w:eastAsia="Times New Roman" w:cs="Calibri"/>
          <w:b/>
          <w:bCs/>
          <w:color w:val="000000"/>
          <w:kern w:val="3"/>
          <w:lang w:eastAsia="zh-CN"/>
          <w14:ligatures w14:val="none"/>
        </w:rPr>
        <w:t>OBRAZEC PONUDBE</w:t>
      </w:r>
      <w:r w:rsidRPr="004F0B2F">
        <w:rPr>
          <w:rFonts w:eastAsia="Times New Roman" w:cs="Calibri"/>
          <w:b/>
          <w:bCs/>
          <w:color w:val="000000"/>
          <w:kern w:val="3"/>
          <w:vertAlign w:val="superscript"/>
          <w:lang w:eastAsia="zh-CN"/>
          <w14:ligatures w14:val="none"/>
        </w:rPr>
        <w:footnoteReference w:id="1"/>
      </w:r>
    </w:p>
    <w:p w14:paraId="2E54058F" w14:textId="7777777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p>
    <w:p w14:paraId="68661A96" w14:textId="7777777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p>
    <w:p w14:paraId="3016CBF4" w14:textId="670C991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r w:rsidRPr="004F0B2F">
        <w:rPr>
          <w:rFonts w:eastAsiaTheme="minorHAnsi" w:cs="Calibri"/>
          <w:color w:val="000000"/>
        </w:rPr>
        <w:t>Na podlagi postopka za oddajo javnega naročila »</w:t>
      </w:r>
      <w:r w:rsidRPr="00CC605F">
        <w:rPr>
          <w:rFonts w:eastAsiaTheme="minorHAnsi" w:cs="Calibri"/>
          <w:color w:val="000000"/>
        </w:rPr>
        <w:t>Vzdrževanje informacijskega sistema eNak</w:t>
      </w:r>
      <w:r w:rsidR="00A70357">
        <w:rPr>
          <w:rFonts w:eastAsiaTheme="minorHAnsi" w:cs="Calibri"/>
          <w:color w:val="000000"/>
        </w:rPr>
        <w:t>v</w:t>
      </w:r>
      <w:r w:rsidRPr="00CC605F">
        <w:rPr>
          <w:rFonts w:eastAsiaTheme="minorHAnsi" w:cs="Calibri"/>
          <w:color w:val="000000"/>
        </w:rPr>
        <w:t>is</w:t>
      </w:r>
      <w:r w:rsidRPr="004F0B2F">
        <w:rPr>
          <w:rFonts w:eastAsiaTheme="minorHAnsi" w:cs="Calibri"/>
          <w:color w:val="000000"/>
        </w:rPr>
        <w:t>« objavljenega na portalu javnih naročil dne pod številko objave JN _____________, dajemo ponudbo, kot sledi:</w:t>
      </w:r>
    </w:p>
    <w:p w14:paraId="759B12D9" w14:textId="7777777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F0B2F" w:rsidRPr="004F0B2F" w14:paraId="6AF785C4" w14:textId="77777777" w:rsidTr="00194ABB">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92F0C69" w14:textId="77777777" w:rsidR="004F0B2F" w:rsidRPr="004F0B2F" w:rsidRDefault="004F0B2F" w:rsidP="004F0B2F">
            <w:pPr>
              <w:suppressAutoHyphens/>
              <w:autoSpaceDN w:val="0"/>
              <w:snapToGrid w:val="0"/>
              <w:spacing w:after="0" w:line="276" w:lineRule="auto"/>
              <w:ind w:right="6"/>
              <w:jc w:val="right"/>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C0277"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74AA0A43" w14:textId="77777777" w:rsidTr="00194ABB">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4D397D4" w14:textId="77777777" w:rsidR="004F0B2F" w:rsidRPr="004F0B2F" w:rsidRDefault="004F0B2F" w:rsidP="004F0B2F">
            <w:pPr>
              <w:suppressAutoHyphens/>
              <w:autoSpaceDN w:val="0"/>
              <w:snapToGrid w:val="0"/>
              <w:spacing w:after="0" w:line="276" w:lineRule="auto"/>
              <w:ind w:right="6"/>
              <w:jc w:val="right"/>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Datum:</w:t>
            </w:r>
            <w:r w:rsidRPr="004F0B2F">
              <w:rPr>
                <w:rFonts w:eastAsia="Times New Roman" w:cs="Calibri"/>
                <w:color w:val="000000"/>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481F3"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bl>
    <w:p w14:paraId="3A589504" w14:textId="77777777" w:rsidR="004F0B2F" w:rsidRPr="004F0B2F" w:rsidRDefault="004F0B2F" w:rsidP="004F0B2F">
      <w:pPr>
        <w:tabs>
          <w:tab w:val="right" w:pos="2556"/>
          <w:tab w:val="right" w:pos="9017"/>
        </w:tabs>
        <w:spacing w:after="0" w:line="276" w:lineRule="auto"/>
        <w:ind w:right="6"/>
        <w:jc w:val="both"/>
        <w:rPr>
          <w:rFonts w:eastAsia="Times New Roman" w:cs="Calibri"/>
          <w:b/>
          <w:bCs/>
          <w:kern w:val="0"/>
          <w:lang w:eastAsia="sl-SI"/>
          <w14:ligatures w14:val="none"/>
        </w:rPr>
      </w:pPr>
    </w:p>
    <w:p w14:paraId="73598AD9" w14:textId="77777777" w:rsidR="004F0B2F" w:rsidRPr="004F0B2F" w:rsidRDefault="004F0B2F" w:rsidP="004F0B2F">
      <w:pPr>
        <w:tabs>
          <w:tab w:val="right" w:pos="2556"/>
          <w:tab w:val="right" w:pos="9017"/>
        </w:tabs>
        <w:spacing w:after="0" w:line="276" w:lineRule="auto"/>
        <w:ind w:right="6"/>
        <w:jc w:val="both"/>
        <w:rPr>
          <w:rFonts w:eastAsia="Times New Roman" w:cs="Calibri"/>
          <w:b/>
          <w:bCs/>
          <w:i/>
          <w:iCs/>
          <w:kern w:val="0"/>
          <w:lang w:eastAsia="sl-SI"/>
          <w14:ligatures w14:val="none"/>
        </w:rPr>
      </w:pPr>
      <w:r w:rsidRPr="004F0B2F">
        <w:rPr>
          <w:rFonts w:eastAsia="Times New Roman" w:cs="Calibri"/>
          <w:b/>
          <w:bCs/>
          <w:color w:val="000000"/>
          <w:kern w:val="0"/>
          <w:lang w:eastAsia="sl-SI"/>
          <w14:ligatures w14:val="none"/>
        </w:rPr>
        <w:t xml:space="preserve">PONUDBO ODDAJAMO </w:t>
      </w:r>
      <w:r w:rsidRPr="004F0B2F">
        <w:rPr>
          <w:rFonts w:eastAsia="Times New Roman" w:cs="Calibri"/>
          <w:b/>
          <w:bCs/>
          <w:i/>
          <w:iCs/>
          <w:color w:val="000000"/>
          <w:kern w:val="0"/>
          <w:lang w:eastAsia="sl-SI"/>
          <w14:ligatures w14:val="none"/>
        </w:rPr>
        <w:t>(ponudnik ustrezno obkroži):</w:t>
      </w:r>
    </w:p>
    <w:p w14:paraId="4D30A336" w14:textId="77777777" w:rsidR="004F0B2F" w:rsidRPr="004F0B2F" w:rsidRDefault="004F0B2F" w:rsidP="004F0B2F">
      <w:pPr>
        <w:tabs>
          <w:tab w:val="right" w:pos="2556"/>
          <w:tab w:val="right" w:pos="9017"/>
        </w:tabs>
        <w:spacing w:after="0" w:line="276" w:lineRule="auto"/>
        <w:ind w:right="6"/>
        <w:jc w:val="both"/>
        <w:rPr>
          <w:rFonts w:eastAsia="Times New Roman" w:cs="Calibr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4F0B2F" w:rsidRPr="004F0B2F" w14:paraId="23D6643B" w14:textId="77777777" w:rsidTr="00194ABB">
        <w:trPr>
          <w:jc w:val="center"/>
        </w:trPr>
        <w:tc>
          <w:tcPr>
            <w:tcW w:w="3020" w:type="dxa"/>
            <w:hideMark/>
          </w:tcPr>
          <w:p w14:paraId="5DF23C89" w14:textId="77777777" w:rsidR="004F0B2F" w:rsidRPr="004F0B2F" w:rsidRDefault="004F0B2F" w:rsidP="004F0B2F">
            <w:pPr>
              <w:tabs>
                <w:tab w:val="right" w:pos="2556"/>
                <w:tab w:val="right" w:pos="9017"/>
              </w:tabs>
              <w:spacing w:after="0" w:line="276" w:lineRule="auto"/>
              <w:ind w:right="6"/>
              <w:jc w:val="center"/>
              <w:rPr>
                <w:rFonts w:eastAsia="Times New Roman" w:cs="Calibri"/>
                <w:b/>
                <w:bCs/>
                <w:kern w:val="0"/>
                <w14:ligatures w14:val="none"/>
              </w:rPr>
            </w:pPr>
            <w:r w:rsidRPr="004F0B2F">
              <w:rPr>
                <w:rFonts w:eastAsia="Times New Roman" w:cs="Calibri"/>
                <w:b/>
                <w:bCs/>
                <w:color w:val="000000"/>
                <w:kern w:val="0"/>
                <w14:ligatures w14:val="none"/>
              </w:rPr>
              <w:t>Samostojno</w:t>
            </w:r>
          </w:p>
        </w:tc>
        <w:tc>
          <w:tcPr>
            <w:tcW w:w="3020" w:type="dxa"/>
            <w:hideMark/>
          </w:tcPr>
          <w:p w14:paraId="31093F85" w14:textId="77777777" w:rsidR="004F0B2F" w:rsidRPr="004F0B2F" w:rsidRDefault="004F0B2F" w:rsidP="004F0B2F">
            <w:pPr>
              <w:tabs>
                <w:tab w:val="right" w:pos="2556"/>
                <w:tab w:val="right" w:pos="9017"/>
              </w:tabs>
              <w:spacing w:after="0" w:line="276" w:lineRule="auto"/>
              <w:ind w:right="6"/>
              <w:jc w:val="center"/>
              <w:rPr>
                <w:rFonts w:eastAsia="Times New Roman" w:cs="Calibri"/>
                <w:b/>
                <w:bCs/>
                <w:kern w:val="0"/>
                <w14:ligatures w14:val="none"/>
              </w:rPr>
            </w:pPr>
            <w:r w:rsidRPr="004F0B2F">
              <w:rPr>
                <w:rFonts w:eastAsia="Times New Roman" w:cs="Calibri"/>
                <w:b/>
                <w:bCs/>
                <w:color w:val="000000"/>
                <w:kern w:val="0"/>
                <w14:ligatures w14:val="none"/>
              </w:rPr>
              <w:t>v skupnem nastopu*</w:t>
            </w:r>
          </w:p>
        </w:tc>
        <w:tc>
          <w:tcPr>
            <w:tcW w:w="3020" w:type="dxa"/>
            <w:hideMark/>
          </w:tcPr>
          <w:p w14:paraId="4AD68C6F" w14:textId="77777777" w:rsidR="004F0B2F" w:rsidRPr="004F0B2F" w:rsidRDefault="004F0B2F" w:rsidP="004F0B2F">
            <w:pPr>
              <w:tabs>
                <w:tab w:val="right" w:pos="2556"/>
                <w:tab w:val="right" w:pos="9017"/>
              </w:tabs>
              <w:spacing w:after="0" w:line="276" w:lineRule="auto"/>
              <w:ind w:right="6"/>
              <w:jc w:val="center"/>
              <w:rPr>
                <w:rFonts w:eastAsia="Times New Roman" w:cs="Calibri"/>
                <w:b/>
                <w:bCs/>
                <w:kern w:val="0"/>
                <w14:ligatures w14:val="none"/>
              </w:rPr>
            </w:pPr>
            <w:r w:rsidRPr="004F0B2F">
              <w:rPr>
                <w:rFonts w:eastAsia="Times New Roman" w:cs="Calibri"/>
                <w:b/>
                <w:bCs/>
                <w:color w:val="000000"/>
                <w:kern w:val="0"/>
                <w14:ligatures w14:val="none"/>
              </w:rPr>
              <w:t>s podizvajalci*</w:t>
            </w:r>
          </w:p>
        </w:tc>
      </w:tr>
    </w:tbl>
    <w:p w14:paraId="72CFE01B" w14:textId="77777777" w:rsidR="004F0B2F" w:rsidRPr="004F0B2F" w:rsidRDefault="004F0B2F" w:rsidP="004F0B2F">
      <w:pPr>
        <w:tabs>
          <w:tab w:val="right" w:pos="2556"/>
          <w:tab w:val="right" w:pos="9017"/>
        </w:tabs>
        <w:spacing w:after="0" w:line="276" w:lineRule="auto"/>
        <w:ind w:right="6"/>
        <w:jc w:val="both"/>
        <w:rPr>
          <w:rFonts w:eastAsia="Times New Roman" w:cs="Calibri"/>
          <w:b/>
          <w:bCs/>
          <w:kern w:val="0"/>
          <w:lang w:eastAsia="sl-SI"/>
          <w14:ligatures w14:val="none"/>
        </w:rPr>
      </w:pPr>
    </w:p>
    <w:p w14:paraId="2BD56040" w14:textId="77777777" w:rsidR="004F0B2F" w:rsidRPr="004F0B2F" w:rsidRDefault="004F0B2F" w:rsidP="004F0B2F">
      <w:pPr>
        <w:tabs>
          <w:tab w:val="right" w:pos="2556"/>
          <w:tab w:val="right" w:pos="9017"/>
        </w:tabs>
        <w:spacing w:after="0" w:line="276" w:lineRule="auto"/>
        <w:ind w:right="6"/>
        <w:jc w:val="both"/>
        <w:rPr>
          <w:rFonts w:eastAsia="Times New Roman" w:cs="Calibri"/>
          <w:i/>
          <w:iCs/>
          <w:kern w:val="0"/>
          <w:lang w:eastAsia="sl-SI"/>
          <w14:ligatures w14:val="none"/>
        </w:rPr>
      </w:pPr>
      <w:r w:rsidRPr="004F0B2F">
        <w:rPr>
          <w:rFonts w:eastAsia="Times New Roman" w:cs="Calibri"/>
          <w:i/>
          <w:iCs/>
          <w:color w:val="000000"/>
          <w:kern w:val="0"/>
          <w:lang w:eastAsia="sl-SI"/>
          <w14:ligatures w14:val="none"/>
        </w:rPr>
        <w:t>*V primeru, da ponudnik ponudbo oddaja v skupnem nastopu ali s podizvajalci, ponudnik (poleg zase) tudi za vsakega partnerja ali podizvajalca predloži ESPD.</w:t>
      </w:r>
    </w:p>
    <w:p w14:paraId="33DA3537" w14:textId="77777777" w:rsidR="004F0B2F" w:rsidRPr="004F0B2F" w:rsidRDefault="004F0B2F" w:rsidP="004F0B2F">
      <w:pPr>
        <w:tabs>
          <w:tab w:val="right" w:pos="2556"/>
          <w:tab w:val="right" w:pos="9017"/>
        </w:tabs>
        <w:spacing w:after="0" w:line="276" w:lineRule="auto"/>
        <w:ind w:right="6"/>
        <w:jc w:val="both"/>
        <w:rPr>
          <w:rFonts w:eastAsia="Times New Roman" w:cs="Calibri"/>
          <w:i/>
          <w:iCs/>
          <w:kern w:val="0"/>
          <w:lang w:eastAsia="sl-SI"/>
          <w14:ligatures w14:val="none"/>
        </w:rPr>
      </w:pPr>
    </w:p>
    <w:p w14:paraId="55386123" w14:textId="77777777" w:rsidR="004F0B2F" w:rsidRPr="004F0B2F" w:rsidRDefault="004F0B2F" w:rsidP="004F0B2F">
      <w:pPr>
        <w:tabs>
          <w:tab w:val="right" w:pos="2556"/>
          <w:tab w:val="right" w:pos="9017"/>
        </w:tabs>
        <w:spacing w:after="0" w:line="276" w:lineRule="auto"/>
        <w:ind w:right="6"/>
        <w:jc w:val="both"/>
        <w:rPr>
          <w:rFonts w:eastAsia="Times New Roman" w:cs="Calibri"/>
          <w:i/>
          <w:iCs/>
          <w:kern w:val="0"/>
          <w:lang w:eastAsia="sl-SI"/>
          <w14:ligatures w14:val="none"/>
        </w:rPr>
      </w:pPr>
      <w:r w:rsidRPr="004F0B2F">
        <w:rPr>
          <w:rFonts w:eastAsia="Times New Roman" w:cs="Calibri"/>
          <w:i/>
          <w:iCs/>
          <w:color w:val="000000"/>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6EF3539A"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p>
    <w:p w14:paraId="07DB3DA0"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r w:rsidRPr="004F0B2F">
        <w:rPr>
          <w:rFonts w:eastAsia="Times New Roman" w:cs="Calibri"/>
          <w:b/>
          <w:bCs/>
          <w:color w:val="000000"/>
          <w:kern w:val="3"/>
          <w:lang w:eastAsia="zh-CN"/>
          <w14:ligatures w14:val="none"/>
        </w:rPr>
        <w:t>PONUDNIK</w:t>
      </w:r>
      <w:r w:rsidRPr="004F0B2F">
        <w:rPr>
          <w:rFonts w:eastAsia="Times New Roman" w:cs="Calibri"/>
          <w:b/>
          <w:bCs/>
          <w:color w:val="000000"/>
          <w:kern w:val="3"/>
          <w:vertAlign w:val="superscript"/>
          <w:lang w:eastAsia="zh-CN"/>
          <w14:ligatures w14:val="none"/>
        </w:rPr>
        <w:footnoteReference w:id="2"/>
      </w:r>
      <w:r w:rsidRPr="004F0B2F">
        <w:rPr>
          <w:rFonts w:eastAsia="Times New Roman" w:cs="Calibri"/>
          <w:b/>
          <w:bCs/>
          <w:color w:val="000000"/>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B2F" w:rsidRPr="004F0B2F" w14:paraId="38D36A09"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0D7CE37"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EB21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3557911B"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197B184"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1CB0D"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01AAA47F"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669B6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0CD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5BE09BEF"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A755071"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BAA4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bl>
    <w:p w14:paraId="52CB002E" w14:textId="77777777" w:rsidR="004F0B2F" w:rsidRPr="004F0B2F" w:rsidRDefault="004F0B2F" w:rsidP="004F0B2F">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Calibri"/>
          <w:b/>
          <w:bCs/>
          <w:kern w:val="3"/>
          <w:lang w:eastAsia="zh-CN"/>
          <w14:ligatures w14:val="none"/>
        </w:rPr>
      </w:pPr>
    </w:p>
    <w:p w14:paraId="50D2D52D"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p>
    <w:p w14:paraId="434911D7"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r w:rsidRPr="004F0B2F">
        <w:rPr>
          <w:rFonts w:eastAsia="Times New Roman" w:cs="Calibri"/>
          <w:b/>
          <w:bCs/>
          <w:color w:val="000000"/>
          <w:kern w:val="3"/>
          <w:lang w:eastAsia="zh-CN"/>
          <w14:ligatures w14:val="none"/>
        </w:rPr>
        <w:t>PARTNER</w:t>
      </w:r>
      <w:r w:rsidRPr="004F0B2F">
        <w:rPr>
          <w:rFonts w:eastAsia="Times New Roman" w:cs="Calibri"/>
          <w:b/>
          <w:bCs/>
          <w:color w:val="000000"/>
          <w:kern w:val="3"/>
          <w:vertAlign w:val="superscript"/>
          <w:lang w:eastAsia="zh-CN"/>
          <w14:ligatures w14:val="none"/>
        </w:rPr>
        <w:footnoteReference w:id="3"/>
      </w:r>
      <w:r w:rsidRPr="004F0B2F">
        <w:rPr>
          <w:rFonts w:eastAsia="Times New Roman" w:cs="Calibri"/>
          <w:b/>
          <w:bCs/>
          <w:color w:val="000000"/>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F0B2F" w:rsidRPr="004F0B2F" w14:paraId="08EAAC40"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53E2D8F"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6B998"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6C0550BF"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DED74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5E2A9"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3B412965"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2F7AA0C"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34F2D"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r w:rsidR="004F0B2F" w:rsidRPr="004F0B2F" w14:paraId="6A4FE816" w14:textId="77777777" w:rsidTr="00194ABB">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DDDC6F"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E78DF" w14:textId="77777777" w:rsidR="004F0B2F" w:rsidRPr="004F0B2F" w:rsidRDefault="004F0B2F" w:rsidP="004F0B2F">
            <w:pPr>
              <w:suppressAutoHyphens/>
              <w:autoSpaceDN w:val="0"/>
              <w:snapToGrid w:val="0"/>
              <w:spacing w:after="0" w:line="276" w:lineRule="auto"/>
              <w:ind w:right="6"/>
              <w:textAlignment w:val="baseline"/>
              <w:rPr>
                <w:rFonts w:eastAsia="Times New Roman" w:cs="Calibri"/>
                <w:kern w:val="3"/>
                <w:lang w:eastAsia="zh-CN"/>
                <w14:ligatures w14:val="none"/>
              </w:rPr>
            </w:pPr>
          </w:p>
        </w:tc>
      </w:tr>
    </w:tbl>
    <w:p w14:paraId="16879579" w14:textId="77777777" w:rsidR="004F0B2F" w:rsidRPr="004F0B2F" w:rsidRDefault="004F0B2F" w:rsidP="004F0B2F">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Calibri"/>
          <w:i/>
          <w:iCs/>
          <w:color w:val="000000"/>
          <w:kern w:val="3"/>
          <w:lang w:eastAsia="zh-CN"/>
        </w:rPr>
      </w:pPr>
      <w:r w:rsidRPr="004F0B2F">
        <w:rPr>
          <w:rFonts w:eastAsia="Times New Roman" w:cs="Calibri"/>
          <w:i/>
          <w:iCs/>
          <w:color w:val="000000"/>
          <w:kern w:val="3"/>
          <w:lang w:eastAsia="zh-CN"/>
        </w:rPr>
        <w:t>*V primeru večjega števila partnerjev se tabela oziroma obrazec kopira</w:t>
      </w:r>
    </w:p>
    <w:p w14:paraId="6A7DF1A3"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p>
    <w:p w14:paraId="7CABDA45" w14:textId="77777777" w:rsidR="004F0B2F" w:rsidRPr="004F0B2F" w:rsidRDefault="004F0B2F"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p>
    <w:p w14:paraId="7CFFA817" w14:textId="1453C4C4" w:rsidR="004F0B2F" w:rsidRPr="004F0B2F" w:rsidRDefault="001D636C" w:rsidP="004F0B2F">
      <w:pPr>
        <w:tabs>
          <w:tab w:val="right" w:pos="2556"/>
          <w:tab w:val="right" w:pos="9017"/>
        </w:tabs>
        <w:suppressAutoHyphens/>
        <w:autoSpaceDN w:val="0"/>
        <w:spacing w:after="0" w:line="276" w:lineRule="auto"/>
        <w:ind w:right="6"/>
        <w:jc w:val="both"/>
        <w:textAlignment w:val="baseline"/>
        <w:rPr>
          <w:rFonts w:eastAsia="Times New Roman" w:cs="Calibri"/>
          <w:b/>
          <w:bCs/>
          <w:kern w:val="3"/>
          <w:lang w:eastAsia="zh-CN"/>
          <w14:ligatures w14:val="none"/>
        </w:rPr>
      </w:pPr>
      <w:r w:rsidRPr="00CC605F">
        <w:rPr>
          <w:rFonts w:eastAsia="Times New Roman" w:cs="Calibri"/>
          <w:b/>
          <w:bCs/>
          <w:kern w:val="3"/>
          <w:lang w:eastAsia="zh-CN"/>
          <w14:ligatures w14:val="none"/>
        </w:rPr>
        <w:t xml:space="preserve">SKUPNA </w:t>
      </w:r>
      <w:r w:rsidR="004F0B2F" w:rsidRPr="00CC605F">
        <w:rPr>
          <w:rFonts w:eastAsia="Times New Roman" w:cs="Calibri"/>
          <w:b/>
          <w:bCs/>
          <w:kern w:val="3"/>
          <w:lang w:eastAsia="zh-CN"/>
          <w14:ligatures w14:val="none"/>
        </w:rPr>
        <w:t>PONUDBENA VREDNOST:</w:t>
      </w:r>
    </w:p>
    <w:tbl>
      <w:tblPr>
        <w:tblStyle w:val="Tabelamrea"/>
        <w:tblW w:w="0" w:type="auto"/>
        <w:tblInd w:w="0" w:type="dxa"/>
        <w:tblLook w:val="04A0" w:firstRow="1" w:lastRow="0" w:firstColumn="1" w:lastColumn="0" w:noHBand="0" w:noVBand="1"/>
      </w:tblPr>
      <w:tblGrid>
        <w:gridCol w:w="7650"/>
        <w:gridCol w:w="1412"/>
      </w:tblGrid>
      <w:tr w:rsidR="004F0B2F" w:rsidRPr="004F0B2F" w14:paraId="4392480A" w14:textId="77777777" w:rsidTr="00194ABB">
        <w:tc>
          <w:tcPr>
            <w:tcW w:w="7650" w:type="dxa"/>
            <w:tcBorders>
              <w:top w:val="single" w:sz="4" w:space="0" w:color="auto"/>
              <w:left w:val="single" w:sz="4" w:space="0" w:color="auto"/>
              <w:bottom w:val="single" w:sz="4" w:space="0" w:color="auto"/>
              <w:right w:val="single" w:sz="4" w:space="0" w:color="auto"/>
            </w:tcBorders>
            <w:hideMark/>
          </w:tcPr>
          <w:p w14:paraId="76E08173" w14:textId="77777777" w:rsidR="004F0B2F" w:rsidRPr="004F0B2F" w:rsidRDefault="004F0B2F" w:rsidP="004F0B2F">
            <w:pPr>
              <w:spacing w:line="240" w:lineRule="auto"/>
              <w:rPr>
                <w:rFonts w:cs="Calibri"/>
              </w:rPr>
            </w:pPr>
            <w:bookmarkStart w:id="0" w:name="_Hlk175232052"/>
            <w:r w:rsidRPr="004F0B2F">
              <w:rPr>
                <w:rFonts w:cs="Calibri"/>
              </w:rPr>
              <w:lastRenderedPageBreak/>
              <w:t xml:space="preserve">SKUPNA PONUDBENA CENA V EUR brez DDV </w:t>
            </w:r>
          </w:p>
        </w:tc>
        <w:tc>
          <w:tcPr>
            <w:tcW w:w="1412" w:type="dxa"/>
            <w:tcBorders>
              <w:top w:val="single" w:sz="4" w:space="0" w:color="auto"/>
              <w:left w:val="single" w:sz="4" w:space="0" w:color="auto"/>
              <w:bottom w:val="single" w:sz="4" w:space="0" w:color="auto"/>
              <w:right w:val="single" w:sz="4" w:space="0" w:color="auto"/>
            </w:tcBorders>
          </w:tcPr>
          <w:p w14:paraId="1DD305CD" w14:textId="77777777" w:rsidR="004F0B2F" w:rsidRPr="004F0B2F" w:rsidRDefault="004F0B2F" w:rsidP="004F0B2F">
            <w:pPr>
              <w:spacing w:line="240" w:lineRule="auto"/>
              <w:rPr>
                <w:rFonts w:cs="Calibri"/>
              </w:rPr>
            </w:pPr>
          </w:p>
        </w:tc>
      </w:tr>
      <w:tr w:rsidR="004F0B2F" w:rsidRPr="004F0B2F" w14:paraId="700DA25A" w14:textId="77777777" w:rsidTr="00194ABB">
        <w:tc>
          <w:tcPr>
            <w:tcW w:w="7650" w:type="dxa"/>
            <w:tcBorders>
              <w:top w:val="single" w:sz="4" w:space="0" w:color="auto"/>
              <w:left w:val="single" w:sz="4" w:space="0" w:color="auto"/>
              <w:bottom w:val="single" w:sz="4" w:space="0" w:color="auto"/>
              <w:right w:val="single" w:sz="4" w:space="0" w:color="auto"/>
            </w:tcBorders>
            <w:hideMark/>
          </w:tcPr>
          <w:p w14:paraId="5DE274CF" w14:textId="5E2379C1" w:rsidR="004F0B2F" w:rsidRPr="004F0B2F" w:rsidRDefault="004F0B2F" w:rsidP="004F0B2F">
            <w:pPr>
              <w:spacing w:line="240" w:lineRule="auto"/>
              <w:rPr>
                <w:rFonts w:cs="Calibri"/>
              </w:rPr>
            </w:pPr>
            <w:r w:rsidRPr="004F0B2F">
              <w:rPr>
                <w:rFonts w:cs="Calibri"/>
              </w:rPr>
              <w:t>DDV</w:t>
            </w:r>
            <w:r w:rsidRPr="00CC605F">
              <w:rPr>
                <w:rFonts w:cs="Calibri"/>
              </w:rPr>
              <w:t xml:space="preserve"> v EUR</w:t>
            </w:r>
          </w:p>
        </w:tc>
        <w:tc>
          <w:tcPr>
            <w:tcW w:w="1412" w:type="dxa"/>
            <w:tcBorders>
              <w:top w:val="single" w:sz="4" w:space="0" w:color="auto"/>
              <w:left w:val="single" w:sz="4" w:space="0" w:color="auto"/>
              <w:bottom w:val="single" w:sz="4" w:space="0" w:color="auto"/>
              <w:right w:val="single" w:sz="4" w:space="0" w:color="auto"/>
            </w:tcBorders>
          </w:tcPr>
          <w:p w14:paraId="53A8067C" w14:textId="77777777" w:rsidR="004F0B2F" w:rsidRPr="004F0B2F" w:rsidRDefault="004F0B2F" w:rsidP="004F0B2F">
            <w:pPr>
              <w:spacing w:line="240" w:lineRule="auto"/>
              <w:rPr>
                <w:rFonts w:cs="Calibri"/>
              </w:rPr>
            </w:pPr>
          </w:p>
        </w:tc>
      </w:tr>
      <w:tr w:rsidR="004F0B2F" w:rsidRPr="004F0B2F" w14:paraId="0CE162B6" w14:textId="77777777" w:rsidTr="00194ABB">
        <w:tc>
          <w:tcPr>
            <w:tcW w:w="7650" w:type="dxa"/>
            <w:tcBorders>
              <w:top w:val="single" w:sz="4" w:space="0" w:color="auto"/>
              <w:left w:val="single" w:sz="4" w:space="0" w:color="auto"/>
              <w:bottom w:val="single" w:sz="4" w:space="0" w:color="auto"/>
              <w:right w:val="single" w:sz="4" w:space="0" w:color="auto"/>
            </w:tcBorders>
            <w:hideMark/>
          </w:tcPr>
          <w:p w14:paraId="561A58B2" w14:textId="77777777" w:rsidR="004F0B2F" w:rsidRPr="004F0B2F" w:rsidRDefault="004F0B2F" w:rsidP="004F0B2F">
            <w:pPr>
              <w:spacing w:line="240" w:lineRule="auto"/>
              <w:rPr>
                <w:rFonts w:cs="Calibri"/>
              </w:rPr>
            </w:pPr>
            <w:r w:rsidRPr="004F0B2F">
              <w:rPr>
                <w:rFonts w:cs="Calibri"/>
              </w:rPr>
              <w:t>SKUPNA PONUDBENA CENA V EUR z DDV</w:t>
            </w:r>
          </w:p>
        </w:tc>
        <w:tc>
          <w:tcPr>
            <w:tcW w:w="1412" w:type="dxa"/>
            <w:tcBorders>
              <w:top w:val="single" w:sz="4" w:space="0" w:color="auto"/>
              <w:left w:val="single" w:sz="4" w:space="0" w:color="auto"/>
              <w:bottom w:val="single" w:sz="4" w:space="0" w:color="auto"/>
              <w:right w:val="single" w:sz="4" w:space="0" w:color="auto"/>
            </w:tcBorders>
          </w:tcPr>
          <w:p w14:paraId="4BC98432" w14:textId="77777777" w:rsidR="004F0B2F" w:rsidRPr="004F0B2F" w:rsidRDefault="004F0B2F" w:rsidP="004F0B2F">
            <w:pPr>
              <w:spacing w:line="240" w:lineRule="auto"/>
              <w:rPr>
                <w:rFonts w:cs="Calibri"/>
              </w:rPr>
            </w:pPr>
          </w:p>
        </w:tc>
      </w:tr>
    </w:tbl>
    <w:p w14:paraId="3D948CDA" w14:textId="77777777" w:rsidR="004F0B2F" w:rsidRPr="004F0B2F" w:rsidRDefault="004F0B2F" w:rsidP="004F0B2F">
      <w:pPr>
        <w:spacing w:after="0"/>
        <w:rPr>
          <w:rFonts w:cs="Calibri"/>
          <w:b/>
          <w:bCs/>
        </w:rPr>
      </w:pPr>
    </w:p>
    <w:bookmarkEnd w:id="0"/>
    <w:p w14:paraId="06EC4B89" w14:textId="77777777" w:rsidR="004F0B2F" w:rsidRPr="004F0B2F" w:rsidRDefault="004F0B2F" w:rsidP="004F0B2F">
      <w:pPr>
        <w:tabs>
          <w:tab w:val="right" w:pos="2556"/>
          <w:tab w:val="right" w:pos="5609"/>
        </w:tabs>
        <w:suppressAutoHyphens/>
        <w:autoSpaceDN w:val="0"/>
        <w:spacing w:after="0" w:line="276" w:lineRule="auto"/>
        <w:ind w:right="6"/>
        <w:jc w:val="both"/>
        <w:textAlignment w:val="baseline"/>
        <w:rPr>
          <w:rFonts w:eastAsia="Times New Roman" w:cs="Calibri"/>
          <w:b/>
          <w:bCs/>
          <w:color w:val="000000"/>
          <w:kern w:val="3"/>
          <w:lang w:eastAsia="zh-CN"/>
          <w14:ligatures w14:val="none"/>
        </w:rPr>
      </w:pPr>
    </w:p>
    <w:p w14:paraId="321A6D0F" w14:textId="77777777" w:rsidR="004F0B2F" w:rsidRPr="004F0B2F" w:rsidRDefault="004F0B2F" w:rsidP="004F0B2F">
      <w:pPr>
        <w:tabs>
          <w:tab w:val="right" w:pos="2556"/>
          <w:tab w:val="right" w:pos="5609"/>
        </w:tabs>
        <w:suppressAutoHyphens/>
        <w:autoSpaceDN w:val="0"/>
        <w:spacing w:after="0" w:line="276" w:lineRule="auto"/>
        <w:ind w:right="6"/>
        <w:jc w:val="both"/>
        <w:textAlignment w:val="baseline"/>
        <w:rPr>
          <w:rFonts w:eastAsia="Times New Roman" w:cs="Calibri"/>
          <w:b/>
          <w:bCs/>
          <w:kern w:val="3"/>
          <w:lang w:eastAsia="zh-CN"/>
          <w14:ligatures w14:val="none"/>
        </w:rPr>
      </w:pPr>
      <w:r w:rsidRPr="004F0B2F">
        <w:rPr>
          <w:rFonts w:eastAsia="Times New Roman" w:cs="Calibri"/>
          <w:b/>
          <w:bCs/>
          <w:color w:val="000000"/>
          <w:kern w:val="3"/>
          <w:lang w:eastAsia="zh-CN"/>
          <w14:ligatures w14:val="none"/>
        </w:rPr>
        <w:t>PONUDBENI POGOJI:</w:t>
      </w:r>
    </w:p>
    <w:p w14:paraId="3AD6AB52" w14:textId="77777777" w:rsidR="004F0B2F" w:rsidRPr="004F0B2F" w:rsidRDefault="004F0B2F" w:rsidP="004F0B2F">
      <w:pPr>
        <w:numPr>
          <w:ilvl w:val="0"/>
          <w:numId w:val="1"/>
        </w:numPr>
        <w:tabs>
          <w:tab w:val="right" w:pos="709"/>
          <w:tab w:val="right" w:pos="5609"/>
        </w:tabs>
        <w:suppressAutoHyphens/>
        <w:autoSpaceDN w:val="0"/>
        <w:spacing w:after="0" w:line="276" w:lineRule="auto"/>
        <w:ind w:right="6"/>
        <w:jc w:val="both"/>
        <w:textAlignment w:val="baseline"/>
        <w:rPr>
          <w:rFonts w:eastAsia="Times New Roman" w:cs="Calibri"/>
          <w:kern w:val="3"/>
          <w:lang w:eastAsia="zh-CN"/>
        </w:rPr>
      </w:pPr>
      <w:r w:rsidRPr="004F0B2F">
        <w:rPr>
          <w:rFonts w:eastAsia="Times New Roman" w:cs="Calibri"/>
          <w:color w:val="000000"/>
          <w:kern w:val="3"/>
          <w:lang w:eastAsia="zh-CN"/>
        </w:rPr>
        <w:t>Veljavnost ponudbe je najmanj šest (6) mesecev od skrajnega roka za prejem ponudb, ki ga je naročnik navedel na portalu javnih naročil.</w:t>
      </w:r>
    </w:p>
    <w:p w14:paraId="58773E95" w14:textId="77777777" w:rsidR="004F0B2F" w:rsidRPr="004F0B2F" w:rsidRDefault="004F0B2F" w:rsidP="004F0B2F">
      <w:pPr>
        <w:numPr>
          <w:ilvl w:val="0"/>
          <w:numId w:val="1"/>
        </w:numPr>
        <w:tabs>
          <w:tab w:val="right" w:pos="709"/>
          <w:tab w:val="right" w:pos="5609"/>
        </w:tabs>
        <w:suppressAutoHyphens/>
        <w:autoSpaceDN w:val="0"/>
        <w:spacing w:after="0" w:line="276" w:lineRule="auto"/>
        <w:ind w:right="6"/>
        <w:jc w:val="both"/>
        <w:textAlignment w:val="baseline"/>
        <w:rPr>
          <w:rFonts w:eastAsia="Times New Roman" w:cs="Calibri"/>
          <w:kern w:val="3"/>
          <w:lang w:eastAsia="zh-CN"/>
        </w:rPr>
      </w:pPr>
      <w:r w:rsidRPr="004F0B2F">
        <w:rPr>
          <w:rFonts w:eastAsia="Times New Roman" w:cs="Calibri"/>
          <w:color w:val="000000"/>
          <w:kern w:val="3"/>
          <w:lang w:eastAsia="zh-CN"/>
        </w:rPr>
        <w:t>Ponudnik z oddajo ponudbe sprejema vse razpisne pogoje predmetnega javnega naročila ter se zaveda obsega predmeta javnega naročila in roka za izvedbo del, ki so predmet tega javnega naročila.</w:t>
      </w:r>
    </w:p>
    <w:p w14:paraId="71A8B324" w14:textId="77777777" w:rsidR="004F0B2F" w:rsidRPr="004F0B2F" w:rsidRDefault="004F0B2F" w:rsidP="004F0B2F">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Calibri"/>
          <w:kern w:val="3"/>
          <w:lang w:eastAsia="zh-CN"/>
        </w:rPr>
      </w:pPr>
      <w:r w:rsidRPr="004F0B2F">
        <w:rPr>
          <w:rFonts w:eastAsia="Times New Roman" w:cs="Calibri"/>
          <w:color w:val="000000"/>
          <w:kern w:val="3"/>
          <w:lang w:eastAsia="zh-CN"/>
        </w:rPr>
        <w:t>Ponudnik se z oddajo ponudbe zavezuje in izjavlja, da:</w:t>
      </w:r>
    </w:p>
    <w:p w14:paraId="2423E8FB" w14:textId="07883EF3" w:rsidR="00031F7D" w:rsidRPr="00CC605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r w:rsidRPr="00CC605F">
        <w:rPr>
          <w:rFonts w:eastAsia="Times New Roman" w:cs="Calibri"/>
          <w:color w:val="000000"/>
          <w:kern w:val="3"/>
          <w:lang w:eastAsia="zh-CN"/>
        </w:rPr>
        <w:t xml:space="preserve">- </w:t>
      </w:r>
      <w:r w:rsidRPr="00CC605F">
        <w:rPr>
          <w:rFonts w:eastAsia="Times New Roman" w:cs="Calibri"/>
          <w:color w:val="000000"/>
          <w:kern w:val="3"/>
          <w:lang w:eastAsia="zh-CN"/>
        </w:rPr>
        <w:tab/>
        <w:t>je v celoti seznanjen s predmetom naročila, saj je preučil je celotno dokumentacijo v zvezi z oddajo javnega naročila, pozna obseg, lokacijo, obstoječe stanje in tehnične zahteve ter brez omejitev sprejema vse naročnikove pogoje;</w:t>
      </w:r>
    </w:p>
    <w:p w14:paraId="10ADB908" w14:textId="10E3B6F0" w:rsidR="00031F7D" w:rsidRPr="00CC605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r w:rsidRPr="00CC605F">
        <w:rPr>
          <w:rFonts w:eastAsia="Times New Roman" w:cs="Calibri"/>
          <w:color w:val="000000"/>
          <w:kern w:val="3"/>
          <w:lang w:eastAsia="zh-CN"/>
        </w:rPr>
        <w:t>-</w:t>
      </w:r>
      <w:r w:rsidRPr="00CC605F">
        <w:rPr>
          <w:rFonts w:eastAsia="Times New Roman" w:cs="Calibri"/>
          <w:color w:val="000000"/>
          <w:kern w:val="3"/>
          <w:lang w:eastAsia="zh-CN"/>
        </w:rPr>
        <w:tab/>
        <w:t xml:space="preserve"> je kadrovsko in tehnično sposoben izvesti predmetno javno naročilo, saj razpolaga z ustreznimi izkušnjami, vso potrebno opremo in napravami ter strokovno usposobljenim kadrom, kar zagotavlja kvalitetno in pravočasno izvedbo naročila;</w:t>
      </w:r>
    </w:p>
    <w:p w14:paraId="73A02532" w14:textId="0AEDD3AE" w:rsidR="00031F7D" w:rsidRPr="00CC605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r w:rsidRPr="00CC605F">
        <w:rPr>
          <w:rFonts w:eastAsia="Times New Roman" w:cs="Calibri"/>
          <w:color w:val="000000"/>
          <w:kern w:val="3"/>
          <w:lang w:eastAsia="zh-CN"/>
        </w:rPr>
        <w:t xml:space="preserve">- </w:t>
      </w:r>
      <w:r w:rsidRPr="00CC605F">
        <w:rPr>
          <w:rFonts w:eastAsia="Times New Roman" w:cs="Calibri"/>
          <w:color w:val="000000"/>
          <w:kern w:val="3"/>
          <w:lang w:eastAsia="zh-CN"/>
        </w:rPr>
        <w:tab/>
        <w:t>če bo izbran, bo naročilo izvedel strokovno in zakonito, pri izvedbi bo upošteval pravila stroke, tehnična navodila, veljavne standarde in normative ter vso relevantno zakonodajo, vključno z varstvom pri delu in delovnopravnimi predpisi v Republiki Sloveniji;</w:t>
      </w:r>
    </w:p>
    <w:p w14:paraId="61BFDF54" w14:textId="60DE806B" w:rsidR="00031F7D" w:rsidRPr="00CC605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r w:rsidRPr="00CC605F">
        <w:rPr>
          <w:rFonts w:eastAsia="Times New Roman" w:cs="Calibri"/>
          <w:color w:val="000000"/>
          <w:kern w:val="3"/>
          <w:lang w:eastAsia="zh-CN"/>
        </w:rPr>
        <w:t xml:space="preserve">- </w:t>
      </w:r>
      <w:r w:rsidRPr="00CC605F">
        <w:rPr>
          <w:rFonts w:eastAsia="Times New Roman" w:cs="Calibri"/>
          <w:color w:val="000000"/>
          <w:kern w:val="3"/>
          <w:lang w:eastAsia="zh-CN"/>
        </w:rPr>
        <w:tab/>
        <w:t xml:space="preserve">podaja resnične izjave in sprejema odgovornost, da so vse navedbe v ponudbi verodostojne, v primeru </w:t>
      </w:r>
      <w:proofErr w:type="spellStart"/>
      <w:r w:rsidRPr="00CC605F">
        <w:rPr>
          <w:rFonts w:eastAsia="Times New Roman" w:cs="Calibri"/>
          <w:color w:val="000000"/>
          <w:kern w:val="3"/>
          <w:lang w:eastAsia="zh-CN"/>
        </w:rPr>
        <w:t>neizbire</w:t>
      </w:r>
      <w:proofErr w:type="spellEnd"/>
      <w:r w:rsidRPr="00CC605F">
        <w:rPr>
          <w:rFonts w:eastAsia="Times New Roman" w:cs="Calibri"/>
          <w:color w:val="000000"/>
          <w:kern w:val="3"/>
          <w:lang w:eastAsia="zh-CN"/>
        </w:rPr>
        <w:t xml:space="preserve"> pa do naročnika ne bo uveljavljal nikakršnih odškodninskih zahtevkov;</w:t>
      </w:r>
    </w:p>
    <w:p w14:paraId="4BF46DD7" w14:textId="52F16A47" w:rsidR="004F0B2F" w:rsidRPr="00CC605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r w:rsidRPr="00CC605F">
        <w:rPr>
          <w:rFonts w:eastAsia="Times New Roman" w:cs="Calibri"/>
          <w:color w:val="000000"/>
          <w:kern w:val="3"/>
          <w:lang w:eastAsia="zh-CN"/>
        </w:rPr>
        <w:t>-</w:t>
      </w:r>
      <w:r w:rsidRPr="00CC605F">
        <w:rPr>
          <w:rFonts w:eastAsia="Times New Roman" w:cs="Calibri"/>
          <w:color w:val="000000"/>
          <w:kern w:val="3"/>
          <w:lang w:eastAsia="zh-CN"/>
        </w:rPr>
        <w:tab/>
        <w:t xml:space="preserve"> se v celoti strinja z vsebino vzorca pogodbe in vsemi prilogami, ki je del te razpisne dokumentacije, in jo sprejema brez pridržkov.</w:t>
      </w:r>
    </w:p>
    <w:p w14:paraId="60CD32BA" w14:textId="77777777" w:rsidR="00031F7D" w:rsidRPr="004F0B2F" w:rsidRDefault="00031F7D" w:rsidP="00031F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Calibri"/>
          <w:color w:val="000000"/>
          <w:kern w:val="3"/>
          <w:lang w:eastAsia="zh-CN"/>
        </w:rPr>
      </w:pPr>
    </w:p>
    <w:p w14:paraId="7B26ABB1" w14:textId="77777777" w:rsidR="004F0B2F" w:rsidRPr="004F0B2F" w:rsidRDefault="004F0B2F" w:rsidP="004F0B2F">
      <w:pPr>
        <w:tabs>
          <w:tab w:val="right" w:pos="2556"/>
          <w:tab w:val="right" w:pos="5609"/>
        </w:tabs>
        <w:suppressAutoHyphens/>
        <w:autoSpaceDN w:val="0"/>
        <w:spacing w:after="0" w:line="276" w:lineRule="auto"/>
        <w:ind w:right="6"/>
        <w:jc w:val="both"/>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1595964C" w14:textId="77777777" w:rsidR="004F0B2F" w:rsidRPr="004F0B2F" w:rsidRDefault="004F0B2F" w:rsidP="004F0B2F">
      <w:pPr>
        <w:tabs>
          <w:tab w:val="right" w:pos="2556"/>
          <w:tab w:val="right" w:pos="5609"/>
        </w:tabs>
        <w:suppressAutoHyphens/>
        <w:autoSpaceDN w:val="0"/>
        <w:spacing w:after="0" w:line="276" w:lineRule="auto"/>
        <w:ind w:right="6"/>
        <w:jc w:val="both"/>
        <w:textAlignment w:val="baseline"/>
        <w:rPr>
          <w:rFonts w:eastAsia="Times New Roman"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B2F" w:rsidRPr="004F0B2F" w14:paraId="07AE42DF"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6B391CA"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KRAJ</w:t>
            </w:r>
          </w:p>
          <w:p w14:paraId="51ECC45B"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335A5F6"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2C8C1C"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PONUDNIK</w:t>
            </w:r>
          </w:p>
          <w:p w14:paraId="1407DB6E"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ime in priimek ter podpis</w:t>
            </w:r>
          </w:p>
          <w:p w14:paraId="0C79B97F"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34CDE8E5"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5A6C7607"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0DF8C669"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1BE051C9"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r>
      <w:tr w:rsidR="004F0B2F" w:rsidRPr="004F0B2F" w14:paraId="42C819FD"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34816FD"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FA6C7AB" w14:textId="77777777" w:rsidR="004F0B2F" w:rsidRPr="004F0B2F" w:rsidRDefault="004F0B2F" w:rsidP="004F0B2F">
            <w:pPr>
              <w:spacing w:after="0"/>
              <w:rPr>
                <w:rFonts w:eastAsia="Times New Roman"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C46CA34" w14:textId="77777777" w:rsidR="004F0B2F" w:rsidRPr="004F0B2F" w:rsidRDefault="004F0B2F" w:rsidP="004F0B2F">
            <w:pPr>
              <w:spacing w:after="0"/>
              <w:rPr>
                <w:rFonts w:eastAsia="Times New Roman" w:cs="Calibri"/>
                <w:kern w:val="3"/>
                <w:lang w:eastAsia="zh-CN"/>
                <w14:ligatures w14:val="none"/>
              </w:rPr>
            </w:pPr>
          </w:p>
        </w:tc>
      </w:tr>
    </w:tbl>
    <w:p w14:paraId="1199C45F" w14:textId="77777777" w:rsidR="004F0B2F" w:rsidRPr="004F0B2F" w:rsidRDefault="004F0B2F" w:rsidP="004F0B2F">
      <w:pPr>
        <w:widowControl w:val="0"/>
        <w:suppressAutoHyphens/>
        <w:autoSpaceDN w:val="0"/>
        <w:spacing w:after="0" w:line="276" w:lineRule="auto"/>
        <w:textAlignment w:val="baseline"/>
        <w:rPr>
          <w:rFonts w:eastAsia="SimSun" w:cs="Calibri"/>
          <w:kern w:val="3"/>
          <w:lang w:eastAsia="zh-CN"/>
          <w14:ligatures w14:val="none"/>
        </w:rPr>
      </w:pPr>
    </w:p>
    <w:p w14:paraId="530F3299" w14:textId="77777777" w:rsidR="004F0B2F" w:rsidRPr="004F0B2F" w:rsidRDefault="004F0B2F" w:rsidP="004F0B2F">
      <w:pPr>
        <w:spacing w:line="259" w:lineRule="auto"/>
        <w:rPr>
          <w:rFonts w:eastAsiaTheme="minorHAnsi" w:cs="Calibri"/>
          <w:b/>
          <w:bCs/>
        </w:rPr>
      </w:pPr>
      <w:r w:rsidRPr="004F0B2F">
        <w:rPr>
          <w:rFonts w:eastAsiaTheme="minorHAnsi" w:cs="Calibri"/>
          <w:b/>
          <w:bCs/>
          <w:color w:val="000000"/>
        </w:rPr>
        <w:br w:type="page"/>
      </w:r>
    </w:p>
    <w:p w14:paraId="0914F95E" w14:textId="77777777" w:rsidR="004F0B2F" w:rsidRPr="004F0B2F" w:rsidRDefault="004F0B2F" w:rsidP="004F0B2F">
      <w:pPr>
        <w:pageBreakBefore/>
        <w:tabs>
          <w:tab w:val="right" w:pos="2556"/>
          <w:tab w:val="right" w:pos="5609"/>
        </w:tabs>
        <w:suppressAutoHyphens/>
        <w:autoSpaceDN w:val="0"/>
        <w:spacing w:after="0" w:line="276" w:lineRule="auto"/>
        <w:ind w:right="6"/>
        <w:jc w:val="right"/>
        <w:outlineLvl w:val="1"/>
        <w:rPr>
          <w:rFonts w:eastAsia="Times New Roman" w:cs="Calibri"/>
          <w:b/>
          <w:i/>
          <w:color w:val="000000"/>
          <w:kern w:val="0"/>
          <w14:ligatures w14:val="none"/>
        </w:rPr>
      </w:pPr>
      <w:bookmarkStart w:id="1" w:name="_Toc183523999"/>
      <w:r w:rsidRPr="004F0B2F">
        <w:rPr>
          <w:rFonts w:eastAsia="Times New Roman" w:cs="Calibri"/>
          <w:b/>
          <w:color w:val="000000"/>
          <w:kern w:val="0"/>
          <w14:ligatures w14:val="none"/>
        </w:rPr>
        <w:lastRenderedPageBreak/>
        <w:t xml:space="preserve">PRILOGA št. </w:t>
      </w:r>
      <w:bookmarkEnd w:id="1"/>
      <w:r w:rsidRPr="004F0B2F">
        <w:rPr>
          <w:rFonts w:eastAsia="Times New Roman" w:cs="Calibri"/>
          <w:b/>
          <w:color w:val="000000"/>
          <w:kern w:val="0"/>
          <w14:ligatures w14:val="none"/>
        </w:rPr>
        <w:t>2</w:t>
      </w:r>
    </w:p>
    <w:p w14:paraId="04AF4034" w14:textId="77777777" w:rsidR="004F0B2F" w:rsidRPr="004F0B2F" w:rsidRDefault="004F0B2F" w:rsidP="004F0B2F">
      <w:pPr>
        <w:spacing w:line="259" w:lineRule="auto"/>
        <w:rPr>
          <w:rFonts w:eastAsiaTheme="minorHAnsi" w:cs="Calibri"/>
        </w:rPr>
      </w:pPr>
    </w:p>
    <w:p w14:paraId="523EAF15" w14:textId="77777777" w:rsidR="004F0B2F" w:rsidRPr="004F0B2F" w:rsidRDefault="004F0B2F" w:rsidP="004F0B2F">
      <w:pPr>
        <w:spacing w:line="259" w:lineRule="auto"/>
        <w:jc w:val="center"/>
        <w:rPr>
          <w:rFonts w:eastAsiaTheme="minorHAnsi" w:cs="Calibri"/>
          <w:b/>
          <w:bCs/>
        </w:rPr>
      </w:pPr>
      <w:r w:rsidRPr="004F0B2F">
        <w:rPr>
          <w:rFonts w:eastAsiaTheme="minorHAnsi" w:cs="Calibri"/>
          <w:b/>
          <w:bCs/>
          <w:color w:val="000000"/>
        </w:rPr>
        <w:t>ESPD</w:t>
      </w:r>
    </w:p>
    <w:p w14:paraId="49CF8834" w14:textId="77777777" w:rsidR="004F0B2F" w:rsidRPr="004F0B2F" w:rsidRDefault="004F0B2F" w:rsidP="004F0B2F">
      <w:pPr>
        <w:spacing w:line="259" w:lineRule="auto"/>
        <w:rPr>
          <w:rFonts w:eastAsiaTheme="minorHAnsi" w:cs="Calibri"/>
        </w:rPr>
      </w:pPr>
      <w:r w:rsidRPr="004F0B2F">
        <w:rPr>
          <w:rFonts w:eastAsiaTheme="minorHAnsi" w:cs="Calibri"/>
          <w:color w:val="000000"/>
        </w:rPr>
        <w:t>Ponudnik mora za vsak gospodarski subjekt, ki sodeluje v okviru predmetnega javnega naročanja, predložiti njegov ESPD obrazec (izpolnjen in podpisan).</w:t>
      </w:r>
    </w:p>
    <w:p w14:paraId="39A908FC" w14:textId="77777777" w:rsidR="004F0B2F" w:rsidRPr="004F0B2F" w:rsidRDefault="004F0B2F" w:rsidP="004F0B2F">
      <w:pPr>
        <w:spacing w:line="259" w:lineRule="auto"/>
        <w:rPr>
          <w:rFonts w:eastAsiaTheme="minorHAnsi" w:cs="Calibri"/>
        </w:rPr>
      </w:pPr>
      <w:r w:rsidRPr="004F0B2F">
        <w:rPr>
          <w:rFonts w:eastAsiaTheme="minorHAnsi" w:cs="Calibri"/>
          <w:color w:val="000000"/>
        </w:rPr>
        <w:t>Ponudnik mora ESPD predložiti:</w:t>
      </w:r>
    </w:p>
    <w:p w14:paraId="24CA7A13" w14:textId="77777777" w:rsidR="004F0B2F" w:rsidRPr="004F0B2F" w:rsidRDefault="004F0B2F" w:rsidP="004F0B2F">
      <w:pPr>
        <w:numPr>
          <w:ilvl w:val="0"/>
          <w:numId w:val="2"/>
        </w:numPr>
        <w:spacing w:line="259" w:lineRule="auto"/>
        <w:contextualSpacing/>
        <w:rPr>
          <w:rFonts w:eastAsiaTheme="minorHAnsi" w:cs="Calibri"/>
        </w:rPr>
      </w:pPr>
      <w:r w:rsidRPr="004F0B2F">
        <w:rPr>
          <w:rFonts w:eastAsiaTheme="minorHAnsi" w:cs="Calibri"/>
          <w:color w:val="000000"/>
        </w:rPr>
        <w:t>zase kot ponudnika oziroma vodilnega partnerja</w:t>
      </w:r>
    </w:p>
    <w:p w14:paraId="06B9EC2B" w14:textId="77777777" w:rsidR="004F0B2F" w:rsidRPr="004F0B2F" w:rsidRDefault="004F0B2F" w:rsidP="004F0B2F">
      <w:pPr>
        <w:numPr>
          <w:ilvl w:val="0"/>
          <w:numId w:val="2"/>
        </w:numPr>
        <w:spacing w:line="259" w:lineRule="auto"/>
        <w:contextualSpacing/>
        <w:rPr>
          <w:rFonts w:eastAsiaTheme="minorHAnsi" w:cs="Calibri"/>
        </w:rPr>
      </w:pPr>
      <w:r w:rsidRPr="004F0B2F">
        <w:rPr>
          <w:rFonts w:eastAsiaTheme="minorHAnsi" w:cs="Calibri"/>
          <w:color w:val="000000"/>
        </w:rPr>
        <w:t>za vse člane skupne ponudbe (partnerje)</w:t>
      </w:r>
    </w:p>
    <w:p w14:paraId="25A5E91E" w14:textId="77777777" w:rsidR="004F0B2F" w:rsidRPr="004F0B2F" w:rsidRDefault="004F0B2F" w:rsidP="004F0B2F">
      <w:pPr>
        <w:numPr>
          <w:ilvl w:val="0"/>
          <w:numId w:val="2"/>
        </w:numPr>
        <w:spacing w:line="259" w:lineRule="auto"/>
        <w:contextualSpacing/>
        <w:rPr>
          <w:rFonts w:eastAsiaTheme="minorHAnsi" w:cs="Calibri"/>
        </w:rPr>
      </w:pPr>
      <w:r w:rsidRPr="004F0B2F">
        <w:rPr>
          <w:rFonts w:eastAsiaTheme="minorHAnsi" w:cs="Calibri"/>
          <w:color w:val="000000"/>
        </w:rPr>
        <w:t>za vse podizvajalce</w:t>
      </w:r>
    </w:p>
    <w:p w14:paraId="68ECDFEA" w14:textId="77777777" w:rsidR="004F0B2F" w:rsidRPr="004F0B2F" w:rsidRDefault="004F0B2F" w:rsidP="004F0B2F">
      <w:pPr>
        <w:numPr>
          <w:ilvl w:val="0"/>
          <w:numId w:val="2"/>
        </w:numPr>
        <w:spacing w:line="259" w:lineRule="auto"/>
        <w:contextualSpacing/>
        <w:rPr>
          <w:rFonts w:eastAsiaTheme="minorHAnsi" w:cs="Calibri"/>
        </w:rPr>
      </w:pPr>
      <w:r w:rsidRPr="004F0B2F">
        <w:rPr>
          <w:rFonts w:eastAsiaTheme="minorHAnsi" w:cs="Calibri"/>
          <w:color w:val="000000"/>
        </w:rPr>
        <w:t>za vse osebe, katerih zmogljivosti uporablja</w:t>
      </w:r>
    </w:p>
    <w:p w14:paraId="625700CD" w14:textId="77777777" w:rsidR="004F0B2F" w:rsidRPr="004F0B2F" w:rsidRDefault="004F0B2F" w:rsidP="004F0B2F">
      <w:pPr>
        <w:spacing w:line="259" w:lineRule="auto"/>
        <w:rPr>
          <w:rFonts w:eastAsiaTheme="minorHAnsi" w:cs="Calibri"/>
        </w:rPr>
      </w:pPr>
    </w:p>
    <w:p w14:paraId="3EC6AEC9" w14:textId="77777777" w:rsidR="004F0B2F" w:rsidRPr="004F0B2F" w:rsidRDefault="004F0B2F" w:rsidP="004F0B2F">
      <w:pPr>
        <w:spacing w:line="259" w:lineRule="auto"/>
        <w:rPr>
          <w:rFonts w:eastAsiaTheme="minorHAnsi" w:cs="Calibri"/>
        </w:rPr>
      </w:pPr>
      <w:r w:rsidRPr="004F0B2F">
        <w:rPr>
          <w:rFonts w:eastAsiaTheme="minorHAnsi" w:cs="Calibri"/>
          <w:color w:val="000000"/>
        </w:rPr>
        <w:br w:type="page"/>
      </w:r>
    </w:p>
    <w:p w14:paraId="672C2797" w14:textId="77777777" w:rsidR="004F0B2F" w:rsidRPr="004F0B2F" w:rsidRDefault="004F0B2F" w:rsidP="004F0B2F">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14:ligatures w14:val="none"/>
        </w:rPr>
      </w:pPr>
      <w:r w:rsidRPr="004F0B2F">
        <w:rPr>
          <w:rFonts w:eastAsia="Times New Roman" w:cs="Calibri"/>
          <w:b/>
          <w:color w:val="000000"/>
          <w:kern w:val="0"/>
          <w14:ligatures w14:val="none"/>
        </w:rPr>
        <w:lastRenderedPageBreak/>
        <w:t>PRILOGA št. 3</w:t>
      </w:r>
    </w:p>
    <w:p w14:paraId="23F7AC24" w14:textId="77777777" w:rsidR="004F0B2F" w:rsidRPr="004F0B2F" w:rsidRDefault="004F0B2F" w:rsidP="004F0B2F">
      <w:pPr>
        <w:spacing w:after="0" w:line="276" w:lineRule="auto"/>
        <w:rPr>
          <w:rFonts w:eastAsia="Times New Roman" w:cs="Calibri"/>
          <w:kern w:val="0"/>
          <w:lang w:eastAsia="sl-SI"/>
          <w14:ligatures w14:val="none"/>
        </w:rPr>
      </w:pPr>
    </w:p>
    <w:p w14:paraId="6F93A436" w14:textId="77777777" w:rsidR="004F0B2F" w:rsidRPr="004F0B2F" w:rsidRDefault="004F0B2F" w:rsidP="004F0B2F">
      <w:pPr>
        <w:spacing w:after="0" w:line="276" w:lineRule="auto"/>
        <w:jc w:val="center"/>
        <w:rPr>
          <w:rFonts w:eastAsia="Times New Roman" w:cs="Calibri"/>
          <w:b/>
          <w:bCs/>
          <w:kern w:val="0"/>
          <w:lang w:eastAsia="sl-SI"/>
          <w14:ligatures w14:val="none"/>
        </w:rPr>
      </w:pPr>
      <w:r w:rsidRPr="004F0B2F">
        <w:rPr>
          <w:rFonts w:eastAsia="Times New Roman" w:cs="Calibri"/>
          <w:b/>
          <w:bCs/>
          <w:color w:val="000000"/>
          <w:kern w:val="0"/>
          <w:lang w:eastAsia="sl-SI"/>
          <w14:ligatures w14:val="none"/>
        </w:rPr>
        <w:t>LASTNA IZJAVA GOSPODARSKEGA SUBJEKTA</w:t>
      </w:r>
      <w:r w:rsidRPr="004F0B2F">
        <w:rPr>
          <w:rFonts w:eastAsia="Times New Roman" w:cs="Calibri"/>
          <w:b/>
          <w:bCs/>
          <w:color w:val="000000"/>
          <w:kern w:val="0"/>
          <w:vertAlign w:val="superscript"/>
          <w:lang w:eastAsia="sl-SI"/>
          <w14:ligatures w14:val="none"/>
        </w:rPr>
        <w:footnoteReference w:id="4"/>
      </w:r>
    </w:p>
    <w:p w14:paraId="0E0FA23B" w14:textId="77777777" w:rsidR="004F0B2F" w:rsidRPr="004F0B2F" w:rsidRDefault="004F0B2F" w:rsidP="004F0B2F">
      <w:pPr>
        <w:spacing w:after="0" w:line="276" w:lineRule="auto"/>
        <w:rPr>
          <w:rFonts w:eastAsia="Times New Roman" w:cs="Calibri"/>
          <w:kern w:val="0"/>
          <w:lang w:eastAsia="sl-SI"/>
          <w14:ligatures w14:val="none"/>
        </w:rPr>
      </w:pPr>
    </w:p>
    <w:p w14:paraId="08CF7998" w14:textId="3D45919B" w:rsidR="004F0B2F" w:rsidRPr="004F0B2F" w:rsidRDefault="004F0B2F" w:rsidP="00524B6D">
      <w:pPr>
        <w:spacing w:after="0" w:line="276" w:lineRule="auto"/>
        <w:jc w:val="both"/>
        <w:rPr>
          <w:rFonts w:eastAsiaTheme="minorHAnsi" w:cs="Calibri"/>
          <w:color w:val="000000"/>
        </w:rPr>
      </w:pPr>
      <w:r w:rsidRPr="004F0B2F">
        <w:rPr>
          <w:rFonts w:eastAsiaTheme="minorHAnsi" w:cs="Calibri"/>
          <w:color w:val="000000"/>
        </w:rPr>
        <w:t>V zvezi z javnim naročilom »</w:t>
      </w:r>
      <w:r w:rsidR="00524B6D" w:rsidRPr="00CC605F">
        <w:rPr>
          <w:rFonts w:eastAsiaTheme="minorHAnsi" w:cs="Calibri"/>
          <w:color w:val="000000"/>
        </w:rPr>
        <w:t>Vzdrževanje informacijskega sistema eNak</w:t>
      </w:r>
      <w:r w:rsidR="00A70357">
        <w:rPr>
          <w:rFonts w:eastAsiaTheme="minorHAnsi" w:cs="Calibri"/>
          <w:color w:val="000000"/>
        </w:rPr>
        <w:t>v</w:t>
      </w:r>
      <w:r w:rsidR="00524B6D" w:rsidRPr="00CC605F">
        <w:rPr>
          <w:rFonts w:eastAsiaTheme="minorHAnsi" w:cs="Calibri"/>
          <w:color w:val="000000"/>
        </w:rPr>
        <w:t>is</w:t>
      </w:r>
      <w:r w:rsidRPr="004F0B2F">
        <w:rPr>
          <w:rFonts w:eastAsiaTheme="minorHAnsi" w:cs="Calibri"/>
          <w:color w:val="000000"/>
        </w:rPr>
        <w:t>« objavljenem na portalu javnih naročil dne _________________, št. objave ________________________,</w:t>
      </w:r>
    </w:p>
    <w:p w14:paraId="1A786CA0" w14:textId="77777777" w:rsidR="004F0B2F" w:rsidRPr="004F0B2F" w:rsidRDefault="004F0B2F" w:rsidP="004F0B2F">
      <w:pPr>
        <w:spacing w:after="0" w:line="276" w:lineRule="auto"/>
        <w:rPr>
          <w:rFonts w:eastAsiaTheme="minorHAnsi" w:cs="Calibri"/>
          <w:color w:val="000000"/>
        </w:rPr>
      </w:pPr>
    </w:p>
    <w:p w14:paraId="18EBF6A4" w14:textId="77777777" w:rsidR="004F0B2F" w:rsidRPr="004F0B2F" w:rsidRDefault="004F0B2F" w:rsidP="004F0B2F">
      <w:pPr>
        <w:spacing w:after="0" w:line="276" w:lineRule="auto"/>
        <w:rPr>
          <w:rFonts w:eastAsia="Times New Roman" w:cs="Calibri"/>
          <w:kern w:val="3"/>
          <w:lang w:eastAsia="zh-CN"/>
          <w14:ligatures w14:val="none"/>
        </w:rPr>
      </w:pPr>
      <w:r w:rsidRPr="004F0B2F">
        <w:rPr>
          <w:rFonts w:eastAsiaTheme="minorHAnsi" w:cs="Calibri"/>
          <w:color w:val="000000"/>
        </w:rPr>
        <w:t>pod kazensko in materialno odgovornostjo</w:t>
      </w:r>
    </w:p>
    <w:p w14:paraId="2F61B41E" w14:textId="77777777" w:rsidR="004F0B2F" w:rsidRPr="004F0B2F" w:rsidRDefault="004F0B2F" w:rsidP="004F0B2F">
      <w:pPr>
        <w:suppressAutoHyphens/>
        <w:autoSpaceDN w:val="0"/>
        <w:spacing w:after="0" w:line="276" w:lineRule="auto"/>
        <w:ind w:right="6"/>
        <w:jc w:val="both"/>
        <w:rPr>
          <w:rFonts w:eastAsia="Times New Roman" w:cs="Calibri"/>
          <w:kern w:val="3"/>
          <w:lang w:eastAsia="zh-CN"/>
        </w:rPr>
      </w:pPr>
    </w:p>
    <w:p w14:paraId="5247A1C3" w14:textId="77777777" w:rsidR="004F0B2F" w:rsidRPr="004F0B2F" w:rsidRDefault="004F0B2F" w:rsidP="004F0B2F">
      <w:pPr>
        <w:suppressAutoHyphens/>
        <w:autoSpaceDN w:val="0"/>
        <w:spacing w:after="0" w:line="276" w:lineRule="auto"/>
        <w:ind w:right="6"/>
        <w:jc w:val="center"/>
        <w:rPr>
          <w:rFonts w:eastAsia="Times New Roman" w:cs="Calibri"/>
          <w:b/>
          <w:kern w:val="3"/>
          <w:u w:val="single"/>
          <w:lang w:eastAsia="zh-CN"/>
        </w:rPr>
      </w:pPr>
      <w:r w:rsidRPr="004F0B2F">
        <w:rPr>
          <w:rFonts w:eastAsia="Times New Roman" w:cs="Calibri"/>
          <w:b/>
          <w:color w:val="000000"/>
          <w:kern w:val="3"/>
          <w:u w:val="single"/>
          <w:lang w:eastAsia="zh-CN"/>
        </w:rPr>
        <w:t>izjavljamo:</w:t>
      </w:r>
    </w:p>
    <w:p w14:paraId="21159EE4" w14:textId="77777777" w:rsidR="004F0B2F" w:rsidRPr="004F0B2F" w:rsidRDefault="004F0B2F" w:rsidP="004F0B2F">
      <w:pPr>
        <w:suppressAutoHyphens/>
        <w:autoSpaceDN w:val="0"/>
        <w:spacing w:after="0" w:line="276" w:lineRule="auto"/>
        <w:ind w:right="6"/>
        <w:jc w:val="both"/>
        <w:rPr>
          <w:rFonts w:eastAsia="Times New Roman" w:cs="Calibri"/>
          <w:b/>
          <w:kern w:val="3"/>
          <w:lang w:eastAsia="zh-CN"/>
        </w:rPr>
      </w:pPr>
    </w:p>
    <w:p w14:paraId="557D5DA1"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7DCA4C"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a) ruski državljan ali fizična ali pravna oseba, subjekt ali organ s sedežem v Rusiji;</w:t>
      </w:r>
    </w:p>
    <w:p w14:paraId="05C6932A"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b) pravna oseba, subjekt ali organ, katerega več kot 50-odstotni delež je v neposredni ali posredni lasti subjekta iz točke (a) tega odstavka, ali</w:t>
      </w:r>
    </w:p>
    <w:p w14:paraId="2E0865A9"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c) fizična ali pravna oseba, subjekt ali organ, ki deluje v imenu ali po navodilih subjekta iz točke (a) ali (b) tega odstavka,</w:t>
      </w:r>
    </w:p>
    <w:p w14:paraId="1330CF1A"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d) podizvajalec, dobavitelj ali subjekt, katerega zmogljivosti se uporabljajo v smislu direktiv o javnem naročanju, ki predstavljajo več kot 10 % vrednosti predmetnega naročila,</w:t>
      </w:r>
    </w:p>
    <w:p w14:paraId="5285CF97" w14:textId="77777777" w:rsidR="004F0B2F" w:rsidRPr="004F0B2F" w:rsidRDefault="004F0B2F" w:rsidP="004F0B2F">
      <w:pPr>
        <w:spacing w:after="0" w:line="276" w:lineRule="auto"/>
        <w:jc w:val="both"/>
        <w:rPr>
          <w:rFonts w:eastAsia="Times New Roman" w:cs="Calibri"/>
          <w:bCs/>
          <w:kern w:val="0"/>
          <w:lang w:eastAsia="sl-SI"/>
          <w14:ligatures w14:val="none"/>
        </w:rPr>
      </w:pPr>
      <w:r w:rsidRPr="004F0B2F">
        <w:rPr>
          <w:rFonts w:eastAsia="Times New Roman" w:cs="Calibri"/>
          <w:bCs/>
          <w:color w:val="000000"/>
          <w:kern w:val="0"/>
          <w:lang w:eastAsia="sl-SI"/>
          <w14:ligatures w14:val="none"/>
        </w:rPr>
        <w:t>in je pri njih izpolnjena katera od okoliščin iz točk a), b) ali c).</w:t>
      </w:r>
    </w:p>
    <w:p w14:paraId="7279C811" w14:textId="77777777" w:rsidR="004F0B2F" w:rsidRPr="004F0B2F" w:rsidRDefault="004F0B2F" w:rsidP="004F0B2F">
      <w:pPr>
        <w:spacing w:after="0" w:line="276" w:lineRule="auto"/>
        <w:jc w:val="both"/>
        <w:rPr>
          <w:rFonts w:eastAsia="Times New Roman" w:cs="Calibr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B2F" w:rsidRPr="004F0B2F" w14:paraId="1086B679"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4FD29D0"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KRAJ</w:t>
            </w:r>
          </w:p>
          <w:p w14:paraId="3F39F14C"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CEAB731"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82B0B0"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GOSPODARSKI SUBJEKT</w:t>
            </w:r>
          </w:p>
          <w:p w14:paraId="07C11A45"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ime in priimek ter podpis</w:t>
            </w:r>
          </w:p>
          <w:p w14:paraId="161983BD"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6BDFA5C0"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7DE6AA83"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152855DC"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47728C8C"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r>
      <w:tr w:rsidR="004F0B2F" w:rsidRPr="004F0B2F" w14:paraId="05A35D40"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B12EABE"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FC44A00" w14:textId="77777777" w:rsidR="004F0B2F" w:rsidRPr="004F0B2F" w:rsidRDefault="004F0B2F" w:rsidP="004F0B2F">
            <w:pPr>
              <w:spacing w:after="0"/>
              <w:rPr>
                <w:rFonts w:eastAsia="Times New Roman"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857A6B5" w14:textId="77777777" w:rsidR="004F0B2F" w:rsidRPr="004F0B2F" w:rsidRDefault="004F0B2F" w:rsidP="004F0B2F">
            <w:pPr>
              <w:spacing w:after="0"/>
              <w:rPr>
                <w:rFonts w:eastAsia="Times New Roman" w:cs="Calibri"/>
                <w:kern w:val="3"/>
                <w:lang w:eastAsia="zh-CN"/>
                <w14:ligatures w14:val="none"/>
              </w:rPr>
            </w:pPr>
          </w:p>
        </w:tc>
      </w:tr>
    </w:tbl>
    <w:p w14:paraId="673D1E83" w14:textId="77777777" w:rsidR="004F0B2F" w:rsidRPr="004F0B2F" w:rsidRDefault="004F0B2F" w:rsidP="004F0B2F">
      <w:pPr>
        <w:spacing w:line="259" w:lineRule="auto"/>
        <w:rPr>
          <w:rFonts w:eastAsiaTheme="minorHAnsi" w:cs="Calibri"/>
        </w:rPr>
      </w:pPr>
    </w:p>
    <w:p w14:paraId="2EC8859F" w14:textId="77777777" w:rsidR="004F0B2F" w:rsidRPr="004F0B2F" w:rsidRDefault="004F0B2F" w:rsidP="004F0B2F">
      <w:pPr>
        <w:spacing w:line="259" w:lineRule="auto"/>
        <w:rPr>
          <w:rFonts w:eastAsiaTheme="minorHAnsi" w:cs="Calibri"/>
          <w:color w:val="000000"/>
        </w:rPr>
      </w:pPr>
      <w:r w:rsidRPr="004F0B2F">
        <w:rPr>
          <w:rFonts w:eastAsiaTheme="minorHAnsi" w:cs="Calibri"/>
          <w:color w:val="000000"/>
        </w:rPr>
        <w:br w:type="page"/>
      </w:r>
    </w:p>
    <w:p w14:paraId="5DBAEC2B" w14:textId="77777777" w:rsidR="004F0B2F" w:rsidRPr="004F0B2F" w:rsidRDefault="004F0B2F" w:rsidP="004F0B2F">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14:ligatures w14:val="none"/>
        </w:rPr>
      </w:pPr>
      <w:r w:rsidRPr="004F0B2F">
        <w:rPr>
          <w:rFonts w:eastAsia="Times New Roman" w:cs="Calibri"/>
          <w:b/>
          <w:color w:val="000000"/>
          <w:kern w:val="0"/>
          <w14:ligatures w14:val="none"/>
        </w:rPr>
        <w:lastRenderedPageBreak/>
        <w:t>PRILOGA št. 4</w:t>
      </w:r>
    </w:p>
    <w:p w14:paraId="67030B6E" w14:textId="77777777" w:rsidR="004F0B2F" w:rsidRPr="004F0B2F" w:rsidRDefault="004F0B2F" w:rsidP="004F0B2F">
      <w:pPr>
        <w:spacing w:after="0" w:line="276" w:lineRule="auto"/>
        <w:rPr>
          <w:rFonts w:eastAsia="Times New Roman" w:cs="Calibri"/>
          <w:kern w:val="0"/>
          <w:lang w:eastAsia="sl-SI"/>
          <w14:ligatures w14:val="none"/>
        </w:rPr>
      </w:pPr>
    </w:p>
    <w:p w14:paraId="3D9A8BF7"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6CF844D1" w14:textId="77777777" w:rsidR="004F0B2F" w:rsidRPr="004F0B2F" w:rsidRDefault="004F0B2F" w:rsidP="004F0B2F">
      <w:pPr>
        <w:suppressAutoHyphens/>
        <w:autoSpaceDN w:val="0"/>
        <w:spacing w:after="0" w:line="276" w:lineRule="auto"/>
        <w:ind w:right="6"/>
        <w:jc w:val="center"/>
        <w:textAlignment w:val="baseline"/>
        <w:rPr>
          <w:rFonts w:eastAsia="Times New Roman" w:cs="Calibri"/>
          <w:b/>
          <w:bCs/>
          <w:kern w:val="3"/>
          <w:lang w:eastAsia="zh-CN"/>
          <w14:ligatures w14:val="none"/>
        </w:rPr>
      </w:pPr>
      <w:bookmarkStart w:id="2" w:name="_Toc460587290"/>
      <w:bookmarkStart w:id="3" w:name="_Toc183524004"/>
      <w:r w:rsidRPr="004F0B2F">
        <w:rPr>
          <w:rFonts w:eastAsia="Times New Roman" w:cs="Calibri"/>
          <w:b/>
          <w:bCs/>
          <w:color w:val="000000"/>
          <w:kern w:val="3"/>
          <w:lang w:eastAsia="zh-CN"/>
          <w14:ligatures w14:val="none"/>
        </w:rPr>
        <w:t>IZJAVA PODIZVAJALCA</w:t>
      </w:r>
      <w:r w:rsidRPr="004F0B2F">
        <w:rPr>
          <w:rFonts w:eastAsia="Times New Roman" w:cs="Calibri"/>
          <w:b/>
          <w:bCs/>
          <w:color w:val="000000"/>
          <w:kern w:val="3"/>
          <w:vertAlign w:val="superscript"/>
          <w:lang w:eastAsia="zh-CN"/>
          <w14:ligatures w14:val="none"/>
        </w:rPr>
        <w:footnoteReference w:id="5"/>
      </w:r>
      <w:bookmarkEnd w:id="2"/>
      <w:bookmarkEnd w:id="3"/>
    </w:p>
    <w:p w14:paraId="0B74E7B6" w14:textId="7777777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p>
    <w:p w14:paraId="1EE9E63E" w14:textId="779B2E71"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r w:rsidRPr="004F0B2F">
        <w:rPr>
          <w:rFonts w:eastAsiaTheme="minorHAnsi" w:cs="Calibri"/>
          <w:color w:val="000000"/>
        </w:rPr>
        <w:t>V zvezi z javnim naročilom »</w:t>
      </w:r>
      <w:r w:rsidR="00524B6D" w:rsidRPr="00CC605F">
        <w:rPr>
          <w:rFonts w:eastAsiaTheme="minorHAnsi" w:cs="Calibri"/>
          <w:color w:val="000000"/>
        </w:rPr>
        <w:t>Vzdrževanje informacijskega sistema eNak</w:t>
      </w:r>
      <w:r w:rsidR="00A70357">
        <w:rPr>
          <w:rFonts w:eastAsiaTheme="minorHAnsi" w:cs="Calibri"/>
          <w:color w:val="000000"/>
        </w:rPr>
        <w:t>v</w:t>
      </w:r>
      <w:r w:rsidR="00524B6D" w:rsidRPr="00CC605F">
        <w:rPr>
          <w:rFonts w:eastAsiaTheme="minorHAnsi" w:cs="Calibri"/>
          <w:color w:val="000000"/>
        </w:rPr>
        <w:t>is</w:t>
      </w:r>
      <w:r w:rsidRPr="004F0B2F">
        <w:rPr>
          <w:rFonts w:eastAsiaTheme="minorHAnsi" w:cs="Calibri"/>
          <w:color w:val="000000"/>
        </w:rPr>
        <w:t>«  objavljenem na portalu javnih naročil dne ________________ , št. objave ____________________,</w:t>
      </w:r>
    </w:p>
    <w:p w14:paraId="0E32AA0C" w14:textId="77777777" w:rsidR="004F0B2F" w:rsidRPr="004F0B2F" w:rsidRDefault="004F0B2F" w:rsidP="004F0B2F">
      <w:pPr>
        <w:suppressAutoHyphens/>
        <w:autoSpaceDN w:val="0"/>
        <w:spacing w:after="0" w:line="276" w:lineRule="auto"/>
        <w:ind w:right="6"/>
        <w:jc w:val="both"/>
        <w:textAlignment w:val="baseline"/>
        <w:rPr>
          <w:rFonts w:eastAsia="Times New Roman" w:cs="Calibri"/>
          <w:kern w:val="3"/>
          <w:lang w:eastAsia="zh-CN"/>
          <w14:ligatures w14:val="none"/>
        </w:rPr>
      </w:pPr>
    </w:p>
    <w:p w14:paraId="48B259D0" w14:textId="77777777" w:rsidR="004F0B2F" w:rsidRPr="004F0B2F" w:rsidRDefault="004F0B2F" w:rsidP="004F0B2F">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izjavljamo, da</w:t>
      </w:r>
    </w:p>
    <w:p w14:paraId="7D2C5707" w14:textId="77777777" w:rsidR="004F0B2F" w:rsidRPr="004F0B2F" w:rsidRDefault="004F0B2F" w:rsidP="004F0B2F">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rPr>
      </w:pPr>
    </w:p>
    <w:p w14:paraId="291398E9" w14:textId="77777777" w:rsidR="004F0B2F" w:rsidRPr="004F0B2F" w:rsidRDefault="004F0B2F" w:rsidP="004F0B2F">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Calibri"/>
          <w:kern w:val="3"/>
          <w:lang w:eastAsia="zh-CN"/>
        </w:rPr>
      </w:pPr>
      <w:r w:rsidRPr="004F0B2F">
        <w:rPr>
          <w:rFonts w:eastAsiaTheme="minorHAnsi" w:cs="Calibri"/>
          <w:color w:val="000000"/>
        </w:rPr>
        <w:t>bomo v primeru izbire ponudnika sodelovali pri izvedbi predmeta javnega naročila, in sicer z:</w:t>
      </w:r>
    </w:p>
    <w:p w14:paraId="6FDDF5BD" w14:textId="77777777" w:rsidR="004F0B2F" w:rsidRPr="004F0B2F" w:rsidRDefault="004F0B2F" w:rsidP="004F0B2F">
      <w:pPr>
        <w:keepLines/>
        <w:widowControl w:val="0"/>
        <w:tabs>
          <w:tab w:val="left" w:pos="709"/>
        </w:tabs>
        <w:suppressAutoHyphens/>
        <w:autoSpaceDN w:val="0"/>
        <w:spacing w:after="0" w:line="276" w:lineRule="auto"/>
        <w:ind w:right="6"/>
        <w:jc w:val="both"/>
        <w:textAlignment w:val="baseline"/>
        <w:rPr>
          <w:rFonts w:eastAsia="Times New Roman" w:cs="Calibri"/>
          <w:kern w:val="3"/>
          <w:lang w:eastAsia="zh-CN"/>
        </w:rPr>
      </w:pPr>
    </w:p>
    <w:tbl>
      <w:tblPr>
        <w:tblW w:w="8085" w:type="dxa"/>
        <w:jc w:val="center"/>
        <w:tblLayout w:type="fixed"/>
        <w:tblCellMar>
          <w:left w:w="10" w:type="dxa"/>
          <w:right w:w="10" w:type="dxa"/>
        </w:tblCellMar>
        <w:tblLook w:val="00A0" w:firstRow="1" w:lastRow="0" w:firstColumn="1" w:lastColumn="0" w:noHBand="0" w:noVBand="0"/>
      </w:tblPr>
      <w:tblGrid>
        <w:gridCol w:w="5524"/>
        <w:gridCol w:w="2561"/>
      </w:tblGrid>
      <w:tr w:rsidR="004F0B2F" w:rsidRPr="004F0B2F" w14:paraId="179E3E3A" w14:textId="77777777" w:rsidTr="00194ABB">
        <w:trPr>
          <w:jc w:val="center"/>
        </w:trPr>
        <w:tc>
          <w:tcPr>
            <w:tcW w:w="55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1293E5C" w14:textId="77777777" w:rsidR="004F0B2F" w:rsidRPr="004F0B2F" w:rsidRDefault="004F0B2F" w:rsidP="004F0B2F">
            <w:pPr>
              <w:suppressAutoHyphens/>
              <w:autoSpaceDN w:val="0"/>
              <w:snapToGrid w:val="0"/>
              <w:spacing w:after="0" w:line="276" w:lineRule="auto"/>
              <w:ind w:right="6"/>
              <w:jc w:val="center"/>
              <w:rPr>
                <w:rFonts w:eastAsia="Times New Roman" w:cs="Calibri"/>
                <w:b/>
                <w:bCs/>
                <w:kern w:val="3"/>
                <w:lang w:eastAsia="zh-CN"/>
              </w:rPr>
            </w:pPr>
            <w:r w:rsidRPr="004F0B2F">
              <w:rPr>
                <w:rFonts w:eastAsia="Times New Roman" w:cs="Calibri"/>
                <w:b/>
                <w:bCs/>
                <w:color w:val="000000"/>
                <w:kern w:val="3"/>
                <w:lang w:eastAsia="zh-CN"/>
              </w:rPr>
              <w:t>OBSEG IN VRSTA DEL PODIZVAJALCA:</w:t>
            </w:r>
          </w:p>
        </w:tc>
        <w:tc>
          <w:tcPr>
            <w:tcW w:w="2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A1C14" w14:textId="77777777" w:rsidR="004F0B2F" w:rsidRPr="004F0B2F" w:rsidRDefault="004F0B2F" w:rsidP="004F0B2F">
            <w:pPr>
              <w:suppressAutoHyphens/>
              <w:autoSpaceDN w:val="0"/>
              <w:snapToGrid w:val="0"/>
              <w:spacing w:after="0" w:line="276" w:lineRule="auto"/>
              <w:ind w:right="6"/>
              <w:jc w:val="center"/>
              <w:rPr>
                <w:rFonts w:eastAsia="Times New Roman" w:cs="Calibri"/>
                <w:b/>
                <w:bCs/>
                <w:kern w:val="3"/>
                <w:lang w:eastAsia="zh-CN"/>
              </w:rPr>
            </w:pPr>
            <w:r w:rsidRPr="004F0B2F">
              <w:rPr>
                <w:rFonts w:eastAsia="Times New Roman" w:cs="Calibri"/>
                <w:b/>
                <w:bCs/>
                <w:color w:val="000000"/>
                <w:kern w:val="3"/>
                <w:lang w:eastAsia="zh-CN"/>
              </w:rPr>
              <w:t xml:space="preserve">KOLIČINA/ DELEŽ </w:t>
            </w:r>
          </w:p>
          <w:p w14:paraId="3423D7C6" w14:textId="77777777" w:rsidR="004F0B2F" w:rsidRPr="004F0B2F" w:rsidRDefault="004F0B2F" w:rsidP="004F0B2F">
            <w:pPr>
              <w:suppressAutoHyphens/>
              <w:autoSpaceDN w:val="0"/>
              <w:snapToGrid w:val="0"/>
              <w:spacing w:after="0" w:line="276" w:lineRule="auto"/>
              <w:ind w:right="6"/>
              <w:jc w:val="center"/>
              <w:rPr>
                <w:rFonts w:eastAsia="Times New Roman" w:cs="Calibri"/>
                <w:b/>
                <w:bCs/>
                <w:kern w:val="3"/>
                <w:lang w:eastAsia="zh-CN"/>
              </w:rPr>
            </w:pPr>
            <w:r w:rsidRPr="004F0B2F">
              <w:rPr>
                <w:rFonts w:eastAsia="Times New Roman" w:cs="Calibri"/>
                <w:b/>
                <w:bCs/>
                <w:color w:val="000000"/>
                <w:kern w:val="3"/>
                <w:lang w:eastAsia="zh-CN"/>
              </w:rPr>
              <w:t>IN</w:t>
            </w:r>
          </w:p>
          <w:p w14:paraId="5E199CB9" w14:textId="77777777" w:rsidR="004F0B2F" w:rsidRPr="004F0B2F" w:rsidRDefault="004F0B2F" w:rsidP="004F0B2F">
            <w:pPr>
              <w:suppressAutoHyphens/>
              <w:autoSpaceDN w:val="0"/>
              <w:snapToGrid w:val="0"/>
              <w:spacing w:after="0" w:line="276" w:lineRule="auto"/>
              <w:ind w:right="6"/>
              <w:jc w:val="center"/>
              <w:rPr>
                <w:rFonts w:eastAsia="Times New Roman" w:cs="Calibri"/>
                <w:b/>
                <w:bCs/>
                <w:kern w:val="3"/>
                <w:lang w:eastAsia="zh-CN"/>
              </w:rPr>
            </w:pPr>
            <w:r w:rsidRPr="004F0B2F">
              <w:rPr>
                <w:rFonts w:eastAsia="Times New Roman" w:cs="Calibri"/>
                <w:b/>
                <w:bCs/>
                <w:color w:val="000000"/>
                <w:kern w:val="3"/>
                <w:lang w:eastAsia="zh-CN"/>
              </w:rPr>
              <w:t>VREDNOST IZVEDBE DEL PODIZVAJALCA (V EUR brez DDV, UPOŠTEVAJE DANI POPUST):</w:t>
            </w:r>
          </w:p>
        </w:tc>
      </w:tr>
      <w:tr w:rsidR="004F0B2F" w:rsidRPr="004F0B2F" w14:paraId="20F0AB33" w14:textId="77777777" w:rsidTr="00194ABB">
        <w:trPr>
          <w:jc w:val="center"/>
        </w:trPr>
        <w:tc>
          <w:tcPr>
            <w:tcW w:w="552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C5E275"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p w14:paraId="3E8D5C80"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p w14:paraId="5022649A"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p w14:paraId="527A5A6F"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p w14:paraId="3AEC4325"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p w14:paraId="14D8AEB9"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tc>
        <w:tc>
          <w:tcPr>
            <w:tcW w:w="2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39F3C" w14:textId="77777777" w:rsidR="004F0B2F" w:rsidRPr="004F0B2F" w:rsidRDefault="004F0B2F" w:rsidP="004F0B2F">
            <w:pPr>
              <w:suppressAutoHyphens/>
              <w:autoSpaceDN w:val="0"/>
              <w:snapToGrid w:val="0"/>
              <w:spacing w:after="0" w:line="276" w:lineRule="auto"/>
              <w:ind w:right="6"/>
              <w:jc w:val="both"/>
              <w:rPr>
                <w:rFonts w:eastAsia="Times New Roman" w:cs="Calibri"/>
                <w:kern w:val="3"/>
                <w:lang w:eastAsia="zh-CN"/>
              </w:rPr>
            </w:pPr>
          </w:p>
        </w:tc>
      </w:tr>
    </w:tbl>
    <w:p w14:paraId="4BE4744E" w14:textId="77777777" w:rsidR="004F0B2F" w:rsidRPr="004F0B2F" w:rsidRDefault="004F0B2F" w:rsidP="004F0B2F">
      <w:pPr>
        <w:keepLines/>
        <w:widowControl w:val="0"/>
        <w:tabs>
          <w:tab w:val="left" w:pos="2155"/>
        </w:tabs>
        <w:suppressAutoHyphens/>
        <w:autoSpaceDN w:val="0"/>
        <w:spacing w:after="0" w:line="276" w:lineRule="auto"/>
        <w:ind w:left="720" w:right="6"/>
        <w:jc w:val="both"/>
        <w:textAlignment w:val="baseline"/>
        <w:rPr>
          <w:rFonts w:eastAsia="Times New Roman" w:cs="Calibri"/>
          <w:kern w:val="3"/>
          <w:lang w:eastAsia="zh-CN"/>
        </w:rPr>
      </w:pPr>
    </w:p>
    <w:p w14:paraId="164EB7B2" w14:textId="77777777" w:rsidR="004F0B2F" w:rsidRPr="004F0B2F" w:rsidRDefault="004F0B2F" w:rsidP="004F0B2F">
      <w:pPr>
        <w:keepLines/>
        <w:widowControl w:val="0"/>
        <w:numPr>
          <w:ilvl w:val="0"/>
          <w:numId w:val="4"/>
        </w:numPr>
        <w:tabs>
          <w:tab w:val="left" w:pos="709"/>
        </w:tabs>
        <w:suppressAutoHyphens/>
        <w:autoSpaceDN w:val="0"/>
        <w:spacing w:after="0" w:line="276" w:lineRule="auto"/>
        <w:ind w:right="6"/>
        <w:jc w:val="both"/>
        <w:textAlignment w:val="baseline"/>
        <w:rPr>
          <w:rFonts w:eastAsia="Times New Roman" w:cs="Calibri"/>
          <w:kern w:val="3"/>
          <w:lang w:eastAsia="zh-CN"/>
        </w:rPr>
      </w:pPr>
      <w:r w:rsidRPr="004F0B2F">
        <w:rPr>
          <w:rFonts w:eastAsia="Times New Roman" w:cs="Calibri"/>
          <w:color w:val="000000"/>
          <w:kern w:val="3"/>
          <w:lang w:eastAsia="zh-CN"/>
        </w:rPr>
        <w:t>zahtevamo / ne zahtevamo (</w:t>
      </w:r>
      <w:r w:rsidRPr="004F0B2F">
        <w:rPr>
          <w:rFonts w:eastAsia="Times New Roman" w:cs="Calibri"/>
          <w:i/>
          <w:iCs/>
          <w:color w:val="000000"/>
          <w:kern w:val="3"/>
          <w:lang w:eastAsia="zh-CN"/>
        </w:rPr>
        <w:t>ustrezno obkrožite</w:t>
      </w:r>
      <w:r w:rsidRPr="004F0B2F">
        <w:rPr>
          <w:rFonts w:eastAsia="Times New Roman" w:cs="Calibri"/>
          <w:color w:val="000000"/>
          <w:kern w:val="3"/>
          <w:lang w:eastAsia="zh-CN"/>
        </w:rPr>
        <w:t>), da naročnik našo terjatev plačuje neposredno,</w:t>
      </w:r>
    </w:p>
    <w:p w14:paraId="64E9D598" w14:textId="77777777" w:rsidR="004F0B2F" w:rsidRPr="004F0B2F" w:rsidRDefault="004F0B2F" w:rsidP="004F0B2F">
      <w:pPr>
        <w:keepLines/>
        <w:widowControl w:val="0"/>
        <w:tabs>
          <w:tab w:val="left" w:pos="2155"/>
        </w:tabs>
        <w:suppressAutoHyphens/>
        <w:autoSpaceDN w:val="0"/>
        <w:spacing w:after="0" w:line="276" w:lineRule="auto"/>
        <w:ind w:left="720" w:right="6"/>
        <w:jc w:val="both"/>
        <w:textAlignment w:val="baseline"/>
        <w:rPr>
          <w:rFonts w:eastAsia="Times New Roman" w:cs="Calibri"/>
          <w:kern w:val="3"/>
          <w:lang w:eastAsia="zh-CN"/>
        </w:rPr>
      </w:pPr>
    </w:p>
    <w:p w14:paraId="79B40F51" w14:textId="77777777" w:rsidR="004F0B2F" w:rsidRPr="004F0B2F" w:rsidRDefault="004F0B2F" w:rsidP="004F0B2F">
      <w:pPr>
        <w:keepLines/>
        <w:widowControl w:val="0"/>
        <w:numPr>
          <w:ilvl w:val="0"/>
          <w:numId w:val="4"/>
        </w:numPr>
        <w:suppressAutoHyphens/>
        <w:autoSpaceDN w:val="0"/>
        <w:spacing w:after="0" w:line="276" w:lineRule="auto"/>
        <w:ind w:right="6"/>
        <w:jc w:val="both"/>
        <w:textAlignment w:val="baseline"/>
        <w:rPr>
          <w:rFonts w:eastAsia="Times New Roman" w:cs="Calibri"/>
          <w:kern w:val="3"/>
          <w:lang w:eastAsia="zh-CN"/>
        </w:rPr>
      </w:pPr>
      <w:r w:rsidRPr="004F0B2F">
        <w:rPr>
          <w:rFonts w:eastAsia="Times New Roman" w:cs="Calibri"/>
          <w:color w:val="000000"/>
          <w:kern w:val="3"/>
          <w:lang w:eastAsia="zh-CN"/>
        </w:rPr>
        <w:t xml:space="preserve">smo seznanjeni z dejstvom, da neposredna plačila niso obvezna, ampak je dolžan naročnik neposredno plačevati podizvajalcu, le če podizvajalec to pravočasno zahteva. </w:t>
      </w:r>
    </w:p>
    <w:p w14:paraId="0BBC943C" w14:textId="77777777" w:rsidR="004F0B2F" w:rsidRPr="004F0B2F" w:rsidRDefault="004F0B2F" w:rsidP="004F0B2F">
      <w:pPr>
        <w:keepLines/>
        <w:widowControl w:val="0"/>
        <w:tabs>
          <w:tab w:val="left" w:pos="709"/>
        </w:tabs>
        <w:suppressAutoHyphens/>
        <w:autoSpaceDN w:val="0"/>
        <w:spacing w:after="0" w:line="276" w:lineRule="auto"/>
        <w:ind w:right="6"/>
        <w:jc w:val="both"/>
        <w:textAlignment w:val="baseline"/>
        <w:rPr>
          <w:rFonts w:eastAsia="Times New Roman" w:cs="Calibri"/>
          <w:kern w:val="3"/>
          <w:lang w:eastAsia="zh-CN"/>
        </w:rPr>
      </w:pPr>
    </w:p>
    <w:p w14:paraId="5C8F745F" w14:textId="77777777" w:rsidR="004F0B2F" w:rsidRPr="004F0B2F" w:rsidRDefault="004F0B2F" w:rsidP="004F0B2F">
      <w:pPr>
        <w:keepLines/>
        <w:widowControl w:val="0"/>
        <w:tabs>
          <w:tab w:val="left" w:pos="709"/>
        </w:tabs>
        <w:suppressAutoHyphens/>
        <w:autoSpaceDN w:val="0"/>
        <w:spacing w:after="0" w:line="276" w:lineRule="auto"/>
        <w:ind w:right="6"/>
        <w:jc w:val="both"/>
        <w:textAlignment w:val="baseline"/>
        <w:rPr>
          <w:rFonts w:eastAsia="Times New Roman" w:cs="Calibri"/>
          <w:kern w:val="3"/>
          <w:lang w:eastAsia="zh-CN"/>
        </w:rPr>
      </w:pPr>
    </w:p>
    <w:p w14:paraId="067051A8" w14:textId="77777777" w:rsidR="004F0B2F" w:rsidRPr="004F0B2F" w:rsidRDefault="004F0B2F" w:rsidP="004F0B2F">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F0B2F" w:rsidRPr="004F0B2F" w14:paraId="49C5B666"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DF95826"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bookmarkStart w:id="4" w:name="_Hlk205536779"/>
            <w:r w:rsidRPr="004F0B2F">
              <w:rPr>
                <w:rFonts w:eastAsia="Times New Roman" w:cs="Calibri"/>
                <w:color w:val="000000"/>
                <w:kern w:val="3"/>
                <w:lang w:eastAsia="zh-CN"/>
                <w14:ligatures w14:val="none"/>
              </w:rPr>
              <w:t>KRAJ</w:t>
            </w:r>
          </w:p>
          <w:p w14:paraId="01B7738A"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5D81E6A"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13CBEE"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PODIZVAJALEC</w:t>
            </w:r>
          </w:p>
          <w:p w14:paraId="3583714F"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ime in priimek in podpis</w:t>
            </w:r>
          </w:p>
          <w:p w14:paraId="0E9EA351"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76EC1611"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5A177A7E"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51C31867"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p w14:paraId="448BFF16" w14:textId="77777777" w:rsidR="004F0B2F" w:rsidRPr="004F0B2F" w:rsidRDefault="004F0B2F" w:rsidP="004F0B2F">
            <w:pPr>
              <w:suppressAutoHyphens/>
              <w:autoSpaceDN w:val="0"/>
              <w:spacing w:after="0" w:line="276" w:lineRule="auto"/>
              <w:ind w:right="6"/>
              <w:jc w:val="center"/>
              <w:textAlignment w:val="baseline"/>
              <w:rPr>
                <w:rFonts w:eastAsia="Times New Roman" w:cs="Calibri"/>
                <w:kern w:val="3"/>
                <w:lang w:eastAsia="zh-CN"/>
                <w14:ligatures w14:val="none"/>
              </w:rPr>
            </w:pPr>
          </w:p>
        </w:tc>
      </w:tr>
      <w:tr w:rsidR="004F0B2F" w:rsidRPr="004F0B2F" w14:paraId="0D2C02D3"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0F344DD"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FA5BC02" w14:textId="77777777" w:rsidR="004F0B2F" w:rsidRPr="004F0B2F" w:rsidRDefault="004F0B2F" w:rsidP="004F0B2F">
            <w:pPr>
              <w:spacing w:after="0"/>
              <w:rPr>
                <w:rFonts w:eastAsia="Times New Roman"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42A7DE2" w14:textId="77777777" w:rsidR="004F0B2F" w:rsidRPr="004F0B2F" w:rsidRDefault="004F0B2F" w:rsidP="004F0B2F">
            <w:pPr>
              <w:spacing w:after="0"/>
              <w:rPr>
                <w:rFonts w:eastAsia="Times New Roman" w:cs="Calibri"/>
                <w:kern w:val="3"/>
                <w:lang w:eastAsia="zh-CN"/>
                <w14:ligatures w14:val="none"/>
              </w:rPr>
            </w:pPr>
          </w:p>
        </w:tc>
      </w:tr>
      <w:bookmarkEnd w:id="4"/>
    </w:tbl>
    <w:p w14:paraId="6C750336" w14:textId="77777777" w:rsidR="004F0B2F" w:rsidRPr="004F0B2F" w:rsidRDefault="004F0B2F" w:rsidP="004F0B2F">
      <w:pPr>
        <w:spacing w:line="259" w:lineRule="auto"/>
        <w:rPr>
          <w:rFonts w:eastAsiaTheme="minorHAnsi" w:cs="Calibri"/>
        </w:rPr>
      </w:pPr>
    </w:p>
    <w:p w14:paraId="60090F0C" w14:textId="77777777" w:rsidR="004F0B2F" w:rsidRPr="004F0B2F" w:rsidRDefault="004F0B2F" w:rsidP="004F0B2F">
      <w:pPr>
        <w:spacing w:line="259" w:lineRule="auto"/>
        <w:rPr>
          <w:rFonts w:eastAsiaTheme="minorHAnsi" w:cs="Calibri"/>
          <w:color w:val="000000"/>
        </w:rPr>
      </w:pPr>
      <w:r w:rsidRPr="004F0B2F">
        <w:rPr>
          <w:rFonts w:eastAsiaTheme="minorHAnsi" w:cs="Calibri"/>
          <w:color w:val="000000"/>
        </w:rPr>
        <w:br w:type="page"/>
      </w:r>
    </w:p>
    <w:p w14:paraId="3AAC4530" w14:textId="29DD438B" w:rsidR="004F0B2F" w:rsidRPr="004F0B2F" w:rsidRDefault="004F0B2F" w:rsidP="004F0B2F">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14:ligatures w14:val="none"/>
        </w:rPr>
      </w:pPr>
      <w:bookmarkStart w:id="5" w:name="_Toc163209167"/>
      <w:bookmarkStart w:id="6" w:name="_Toc183524010"/>
      <w:r w:rsidRPr="004F0B2F">
        <w:rPr>
          <w:rFonts w:eastAsia="Times New Roman" w:cs="Calibri"/>
          <w:b/>
          <w:iCs/>
          <w:color w:val="000000"/>
          <w:kern w:val="0"/>
          <w14:ligatures w14:val="none"/>
        </w:rPr>
        <w:lastRenderedPageBreak/>
        <w:t xml:space="preserve">PRILOGA št. </w:t>
      </w:r>
      <w:bookmarkEnd w:id="5"/>
      <w:bookmarkEnd w:id="6"/>
      <w:r w:rsidR="00524B6D" w:rsidRPr="0029453E">
        <w:rPr>
          <w:rFonts w:eastAsia="Times New Roman" w:cs="Calibri"/>
          <w:b/>
          <w:iCs/>
          <w:color w:val="000000"/>
          <w:kern w:val="0"/>
          <w14:ligatures w14:val="none"/>
        </w:rPr>
        <w:t>5</w:t>
      </w:r>
    </w:p>
    <w:p w14:paraId="7DE7177A" w14:textId="77777777" w:rsidR="004F0B2F" w:rsidRPr="004F0B2F" w:rsidRDefault="004F0B2F" w:rsidP="004F0B2F">
      <w:pPr>
        <w:spacing w:after="0" w:line="276" w:lineRule="auto"/>
        <w:rPr>
          <w:rFonts w:eastAsia="Times New Roman" w:cs="Calibri"/>
          <w:kern w:val="0"/>
          <w:lang w:eastAsia="sl-SI"/>
          <w14:ligatures w14:val="none"/>
        </w:rPr>
      </w:pPr>
    </w:p>
    <w:p w14:paraId="257CA9BE" w14:textId="77777777" w:rsidR="004F0B2F" w:rsidRPr="004F0B2F" w:rsidRDefault="004F0B2F" w:rsidP="004F0B2F">
      <w:pPr>
        <w:spacing w:after="0" w:line="276" w:lineRule="auto"/>
        <w:jc w:val="center"/>
        <w:rPr>
          <w:rFonts w:eastAsia="Times New Roman" w:cs="Calibri"/>
          <w:b/>
          <w:bCs/>
          <w:kern w:val="0"/>
          <w:lang w:eastAsia="sl-SI"/>
          <w14:ligatures w14:val="none"/>
        </w:rPr>
      </w:pPr>
      <w:bookmarkStart w:id="7" w:name="_Toc115251697"/>
      <w:bookmarkStart w:id="8" w:name="_Toc163209168"/>
      <w:bookmarkStart w:id="9" w:name="_Toc183524011"/>
      <w:bookmarkEnd w:id="7"/>
      <w:bookmarkEnd w:id="8"/>
      <w:bookmarkEnd w:id="9"/>
      <w:r w:rsidRPr="004F0B2F">
        <w:rPr>
          <w:rFonts w:eastAsia="Times New Roman" w:cs="Calibri"/>
          <w:b/>
          <w:bCs/>
          <w:kern w:val="0"/>
          <w:lang w:eastAsia="sl-SI"/>
          <w14:ligatures w14:val="none"/>
        </w:rPr>
        <w:t>POTRDILO O DOBRO OPRAVLJENEM DELU GOSPODARSKEGA SUBJEKTA</w:t>
      </w:r>
    </w:p>
    <w:p w14:paraId="3A88B2C5" w14:textId="77777777" w:rsidR="004F0B2F" w:rsidRPr="004F0B2F" w:rsidRDefault="004F0B2F" w:rsidP="004F0B2F">
      <w:pPr>
        <w:spacing w:after="0" w:line="276" w:lineRule="auto"/>
        <w:rPr>
          <w:rFonts w:eastAsia="Times New Roman" w:cs="Calibri"/>
          <w:kern w:val="0"/>
          <w:lang w:eastAsia="sl-SI"/>
          <w14:ligatures w14:val="none"/>
        </w:rPr>
      </w:pPr>
    </w:p>
    <w:p w14:paraId="293EF3C1"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Naziv in naslov potrjevalca reference:</w:t>
      </w:r>
    </w:p>
    <w:p w14:paraId="6F19F1D3"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515F2D21"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4B532008"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4F00B2F7" w14:textId="77777777" w:rsidR="004F0B2F" w:rsidRPr="004F0B2F" w:rsidRDefault="004F0B2F" w:rsidP="004F0B2F">
      <w:pPr>
        <w:spacing w:after="0" w:line="276" w:lineRule="auto"/>
        <w:rPr>
          <w:rFonts w:eastAsia="Times New Roman" w:cs="Calibri"/>
          <w:kern w:val="0"/>
          <w:lang w:eastAsia="sl-SI"/>
          <w14:ligatures w14:val="none"/>
        </w:rPr>
      </w:pPr>
    </w:p>
    <w:p w14:paraId="68DE8253" w14:textId="77777777" w:rsidR="004F0B2F" w:rsidRPr="004F0B2F" w:rsidRDefault="004F0B2F" w:rsidP="004F0B2F">
      <w:pPr>
        <w:spacing w:after="0" w:line="276" w:lineRule="auto"/>
        <w:jc w:val="center"/>
        <w:rPr>
          <w:rFonts w:eastAsia="Times New Roman" w:cs="Calibri"/>
          <w:b/>
          <w:kern w:val="0"/>
          <w:lang w:eastAsia="sl-SI"/>
          <w14:ligatures w14:val="none"/>
        </w:rPr>
      </w:pPr>
      <w:r w:rsidRPr="004F0B2F">
        <w:rPr>
          <w:rFonts w:eastAsia="Times New Roman" w:cs="Calibri"/>
          <w:b/>
          <w:color w:val="000000"/>
          <w:kern w:val="0"/>
          <w:lang w:eastAsia="sl-SI"/>
          <w14:ligatures w14:val="none"/>
        </w:rPr>
        <w:t>IZJAVA - POTRDILO REFERENCE</w:t>
      </w:r>
    </w:p>
    <w:p w14:paraId="3B3A86C4" w14:textId="77777777" w:rsidR="004F0B2F" w:rsidRPr="004F0B2F" w:rsidRDefault="004F0B2F" w:rsidP="004F0B2F">
      <w:pPr>
        <w:spacing w:after="0" w:line="276" w:lineRule="auto"/>
        <w:jc w:val="center"/>
        <w:rPr>
          <w:rFonts w:eastAsia="Times New Roman" w:cs="Calibri"/>
          <w:b/>
          <w:kern w:val="0"/>
          <w:lang w:eastAsia="sl-SI"/>
          <w14:ligatures w14:val="none"/>
        </w:rPr>
      </w:pPr>
    </w:p>
    <w:p w14:paraId="4F50D429"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AE80341"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v obdobju od ______________  ________ do ____________  ________.</w:t>
      </w:r>
    </w:p>
    <w:p w14:paraId="61D1D710" w14:textId="77777777" w:rsidR="004F0B2F" w:rsidRPr="004F0B2F" w:rsidRDefault="004F0B2F" w:rsidP="004F0B2F">
      <w:pPr>
        <w:spacing w:after="0" w:line="276" w:lineRule="auto"/>
        <w:ind w:firstLine="708"/>
        <w:jc w:val="both"/>
        <w:rPr>
          <w:rFonts w:eastAsia="Times New Roman" w:cs="Calibri"/>
          <w:kern w:val="0"/>
          <w:lang w:eastAsia="sl-SI"/>
          <w14:ligatures w14:val="none"/>
        </w:rPr>
      </w:pPr>
      <w:r w:rsidRPr="004F0B2F">
        <w:rPr>
          <w:rFonts w:eastAsia="Times New Roman" w:cs="Calibri"/>
          <w:color w:val="000000"/>
          <w:kern w:val="0"/>
          <w:lang w:eastAsia="sl-SI"/>
          <w14:ligatures w14:val="none"/>
        </w:rPr>
        <w:t xml:space="preserve">              (mesec)</w:t>
      </w:r>
      <w:r w:rsidRPr="004F0B2F">
        <w:rPr>
          <w:rFonts w:eastAsia="Times New Roman" w:cs="Calibri"/>
          <w:color w:val="000000"/>
          <w:kern w:val="0"/>
          <w:lang w:eastAsia="sl-SI"/>
          <w14:ligatures w14:val="none"/>
        </w:rPr>
        <w:tab/>
        <w:t xml:space="preserve">          (leto)                   (mesec)       (leto)</w:t>
      </w:r>
    </w:p>
    <w:p w14:paraId="4A3463CB" w14:textId="77777777" w:rsidR="004F0B2F" w:rsidRPr="004F0B2F" w:rsidRDefault="004F0B2F" w:rsidP="004F0B2F">
      <w:pPr>
        <w:spacing w:after="0" w:line="276" w:lineRule="auto"/>
        <w:jc w:val="both"/>
        <w:rPr>
          <w:rFonts w:eastAsia="Times New Roman" w:cs="Calibri"/>
          <w:kern w:val="0"/>
          <w:lang w:eastAsia="sl-SI"/>
          <w14:ligatures w14:val="none"/>
        </w:rPr>
      </w:pPr>
    </w:p>
    <w:p w14:paraId="56E53A90" w14:textId="77777777" w:rsidR="004F0B2F" w:rsidRPr="004F0B2F" w:rsidRDefault="004F0B2F" w:rsidP="004F0B2F">
      <w:pPr>
        <w:spacing w:after="0" w:line="276" w:lineRule="auto"/>
        <w:jc w:val="both"/>
        <w:rPr>
          <w:rFonts w:eastAsia="Times New Roman" w:cs="Calibri"/>
          <w:kern w:val="0"/>
          <w:lang w:eastAsia="sl-SI"/>
          <w14:ligatures w14:val="none"/>
        </w:rPr>
      </w:pPr>
    </w:p>
    <w:p w14:paraId="33047BA8" w14:textId="16E20B3C"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 xml:space="preserve">Obseg izvedbe </w:t>
      </w:r>
      <w:r w:rsidR="00524B6D" w:rsidRPr="00CC605F">
        <w:rPr>
          <w:rFonts w:eastAsia="Times New Roman" w:cs="Calibri"/>
          <w:color w:val="000000"/>
          <w:kern w:val="0"/>
          <w:lang w:eastAsia="sl-SI"/>
          <w14:ligatures w14:val="none"/>
        </w:rPr>
        <w:t>storitev</w:t>
      </w:r>
      <w:r w:rsidRPr="004F0B2F">
        <w:rPr>
          <w:rFonts w:eastAsia="Times New Roman" w:cs="Calibri"/>
          <w:color w:val="000000"/>
          <w:kern w:val="0"/>
          <w:lang w:eastAsia="sl-SI"/>
          <w14:ligatures w14:val="none"/>
        </w:rPr>
        <w:t>, iz katerega mora biti razvidno izpolnjevanje referenčnega pogoja: ____________________________________________________________________________________________________________________________________________________</w:t>
      </w:r>
    </w:p>
    <w:p w14:paraId="4E08B199" w14:textId="77777777" w:rsidR="004F0B2F" w:rsidRPr="004F0B2F" w:rsidRDefault="004F0B2F" w:rsidP="004F0B2F">
      <w:pPr>
        <w:spacing w:after="0" w:line="276" w:lineRule="auto"/>
        <w:jc w:val="both"/>
        <w:rPr>
          <w:rFonts w:eastAsia="Times New Roman" w:cs="Calibri"/>
          <w:kern w:val="0"/>
          <w:lang w:eastAsia="sl-SI"/>
          <w14:ligatures w14:val="none"/>
        </w:rPr>
      </w:pPr>
    </w:p>
    <w:p w14:paraId="3E92250E" w14:textId="39A627C1" w:rsidR="004F0B2F" w:rsidRPr="004F0B2F" w:rsidRDefault="00524B6D" w:rsidP="004F0B2F">
      <w:pPr>
        <w:spacing w:after="0" w:line="276" w:lineRule="auto"/>
        <w:jc w:val="both"/>
        <w:rPr>
          <w:rFonts w:eastAsia="Times New Roman" w:cs="Calibri"/>
          <w:kern w:val="0"/>
          <w:lang w:eastAsia="sl-SI"/>
          <w14:ligatures w14:val="none"/>
        </w:rPr>
      </w:pPr>
      <w:r w:rsidRPr="00CC605F">
        <w:rPr>
          <w:rFonts w:eastAsia="Times New Roman" w:cs="Calibri"/>
          <w:color w:val="000000"/>
          <w:kern w:val="0"/>
          <w:lang w:eastAsia="sl-SI"/>
          <w14:ligatures w14:val="none"/>
        </w:rPr>
        <w:t>Storitve</w:t>
      </w:r>
      <w:r w:rsidR="004F0B2F" w:rsidRPr="004F0B2F">
        <w:rPr>
          <w:rFonts w:eastAsia="Times New Roman" w:cs="Calibri"/>
          <w:color w:val="000000"/>
          <w:kern w:val="0"/>
          <w:lang w:eastAsia="sl-SI"/>
          <w14:ligatures w14:val="none"/>
        </w:rPr>
        <w:t xml:space="preserve"> </w:t>
      </w:r>
      <w:r w:rsidRPr="00CC605F">
        <w:rPr>
          <w:rFonts w:eastAsia="Times New Roman" w:cs="Calibri"/>
          <w:color w:val="000000"/>
          <w:kern w:val="0"/>
          <w:lang w:eastAsia="sl-SI"/>
          <w14:ligatures w14:val="none"/>
        </w:rPr>
        <w:t>so</w:t>
      </w:r>
      <w:r w:rsidR="004F0B2F" w:rsidRPr="004F0B2F">
        <w:rPr>
          <w:rFonts w:eastAsia="Times New Roman" w:cs="Calibri"/>
          <w:color w:val="000000"/>
          <w:kern w:val="0"/>
          <w:lang w:eastAsia="sl-SI"/>
          <w14:ligatures w14:val="none"/>
        </w:rPr>
        <w:t xml:space="preserve"> bil</w:t>
      </w:r>
      <w:r w:rsidRPr="00CC605F">
        <w:rPr>
          <w:rFonts w:eastAsia="Times New Roman" w:cs="Calibri"/>
          <w:color w:val="000000"/>
          <w:kern w:val="0"/>
          <w:lang w:eastAsia="sl-SI"/>
          <w14:ligatures w14:val="none"/>
        </w:rPr>
        <w:t>e</w:t>
      </w:r>
      <w:r w:rsidR="004F0B2F" w:rsidRPr="004F0B2F">
        <w:rPr>
          <w:rFonts w:eastAsia="Times New Roman" w:cs="Calibri"/>
          <w:color w:val="000000"/>
          <w:kern w:val="0"/>
          <w:lang w:eastAsia="sl-SI"/>
          <w14:ligatures w14:val="none"/>
        </w:rPr>
        <w:t xml:space="preserve"> opravljeno pravočasno, strokovno, kvalitetno in v skladu z določili pogodbe. Obračun izvedenih del je bil izveden korektno.</w:t>
      </w:r>
    </w:p>
    <w:p w14:paraId="07A46833" w14:textId="77777777" w:rsidR="004F0B2F" w:rsidRPr="004F0B2F" w:rsidRDefault="004F0B2F" w:rsidP="004F0B2F">
      <w:pPr>
        <w:spacing w:after="0" w:line="276" w:lineRule="auto"/>
        <w:jc w:val="both"/>
        <w:rPr>
          <w:rFonts w:eastAsia="Times New Roman" w:cs="Calibri"/>
          <w:kern w:val="0"/>
          <w:lang w:eastAsia="sl-SI"/>
          <w14:ligatures w14:val="none"/>
        </w:rPr>
      </w:pPr>
    </w:p>
    <w:p w14:paraId="493E2566"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Kontaktna oseba referenčnega naročnika, ki jo lahko naročnik kontaktira za preverjanje reference:</w:t>
      </w:r>
    </w:p>
    <w:p w14:paraId="702D8EB9"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IME IN PRIIMEK:</w:t>
      </w:r>
    </w:p>
    <w:p w14:paraId="1EC932CA"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naziv pri referenčnem naročniku:</w:t>
      </w:r>
    </w:p>
    <w:p w14:paraId="27AE324C"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e-mail:</w:t>
      </w:r>
    </w:p>
    <w:p w14:paraId="60CC48F3"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telefon:</w:t>
      </w:r>
    </w:p>
    <w:p w14:paraId="18178D16" w14:textId="77777777" w:rsidR="004F0B2F" w:rsidRPr="004F0B2F" w:rsidRDefault="004F0B2F" w:rsidP="004F0B2F">
      <w:pPr>
        <w:spacing w:after="0" w:line="276" w:lineRule="auto"/>
        <w:rPr>
          <w:rFonts w:eastAsia="Times New Roman" w:cs="Calibri"/>
          <w:kern w:val="0"/>
          <w:lang w:eastAsia="sl-SI"/>
          <w14:ligatures w14:val="none"/>
        </w:rPr>
      </w:pPr>
    </w:p>
    <w:p w14:paraId="5A8C53AA" w14:textId="77777777" w:rsidR="004F0B2F" w:rsidRPr="004F0B2F" w:rsidRDefault="004F0B2F" w:rsidP="004F0B2F">
      <w:pPr>
        <w:spacing w:after="0" w:line="276" w:lineRule="auto"/>
        <w:rPr>
          <w:rFonts w:eastAsia="Times New Roman" w:cs="Calibri"/>
          <w:b/>
          <w:kern w:val="0"/>
          <w:u w:val="single"/>
          <w:lang w:eastAsia="sl-SI"/>
          <w14:ligatures w14:val="none"/>
        </w:rPr>
      </w:pPr>
      <w:r w:rsidRPr="004F0B2F">
        <w:rPr>
          <w:rFonts w:eastAsia="Times New Roman" w:cs="Calibri"/>
          <w:b/>
          <w:color w:val="000000"/>
          <w:kern w:val="0"/>
          <w:u w:val="single"/>
          <w:lang w:eastAsia="sl-SI"/>
          <w14:ligatures w14:val="none"/>
        </w:rPr>
        <w:t>OPOMBA:</w:t>
      </w:r>
    </w:p>
    <w:p w14:paraId="54729652"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 Naročnik bo upošteval izključno že zaključena dela.</w:t>
      </w:r>
    </w:p>
    <w:p w14:paraId="4AFDA167"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7F25CF8B" w14:textId="77777777" w:rsidR="004F0B2F" w:rsidRPr="004F0B2F" w:rsidRDefault="004F0B2F" w:rsidP="004F0B2F">
      <w:pPr>
        <w:spacing w:after="0" w:line="276" w:lineRule="auto"/>
        <w:rPr>
          <w:rFonts w:eastAsia="Times New Roman" w:cs="Calibr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F0B2F" w:rsidRPr="004F0B2F" w14:paraId="0B34A675"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898139C"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KRAJ</w:t>
            </w:r>
          </w:p>
          <w:p w14:paraId="2D353B4A" w14:textId="77777777" w:rsidR="004F0B2F" w:rsidRPr="004F0B2F" w:rsidRDefault="004F0B2F" w:rsidP="004F0B2F">
            <w:pPr>
              <w:suppressAutoHyphens/>
              <w:autoSpaceDN w:val="0"/>
              <w:spacing w:after="0" w:line="276" w:lineRule="auto"/>
              <w:ind w:right="6"/>
              <w:jc w:val="center"/>
              <w:rPr>
                <w:rFonts w:eastAsia="Times New Roman" w:cs="Calibr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3043C5"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4CA4DE1E"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REFERENČNI NAROČNIK / INVESTITOR</w:t>
            </w:r>
          </w:p>
          <w:p w14:paraId="6BEA00FC" w14:textId="77777777" w:rsidR="004F0B2F" w:rsidRPr="004F0B2F" w:rsidRDefault="004F0B2F" w:rsidP="004F0B2F">
            <w:pPr>
              <w:suppressAutoHyphens/>
              <w:autoSpaceDN w:val="0"/>
              <w:spacing w:after="0" w:line="276" w:lineRule="auto"/>
              <w:ind w:right="6"/>
              <w:jc w:val="center"/>
              <w:rPr>
                <w:rFonts w:eastAsia="Times New Roman" w:cs="Calibri"/>
                <w:bCs/>
                <w:kern w:val="3"/>
                <w:lang w:eastAsia="zh-CN"/>
                <w14:ligatures w14:val="none"/>
              </w:rPr>
            </w:pPr>
            <w:r w:rsidRPr="004F0B2F">
              <w:rPr>
                <w:rFonts w:eastAsia="Times New Roman" w:cs="Calibri"/>
                <w:color w:val="000000"/>
                <w:kern w:val="3"/>
                <w:lang w:eastAsia="zh-CN"/>
                <w14:ligatures w14:val="none"/>
              </w:rPr>
              <w:t>ime in priimek in podpis</w:t>
            </w:r>
            <w:r w:rsidRPr="004F0B2F">
              <w:rPr>
                <w:rFonts w:eastAsia="Times New Roman" w:cs="Calibri"/>
                <w:bCs/>
                <w:color w:val="000000"/>
                <w:kern w:val="3"/>
                <w:lang w:eastAsia="zh-CN"/>
                <w14:ligatures w14:val="none"/>
              </w:rPr>
              <w:t xml:space="preserve"> </w:t>
            </w:r>
          </w:p>
        </w:tc>
      </w:tr>
      <w:tr w:rsidR="004F0B2F" w:rsidRPr="004F0B2F" w14:paraId="39872CFD"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E280FC"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57B435F" w14:textId="77777777" w:rsidR="004F0B2F" w:rsidRPr="004F0B2F" w:rsidRDefault="004F0B2F" w:rsidP="004F0B2F">
            <w:pPr>
              <w:spacing w:after="0"/>
              <w:rPr>
                <w:rFonts w:eastAsia="Times New Roman" w:cs="Calibr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4D48F39" w14:textId="77777777" w:rsidR="004F0B2F" w:rsidRPr="004F0B2F" w:rsidRDefault="004F0B2F" w:rsidP="004F0B2F">
            <w:pPr>
              <w:spacing w:after="0"/>
              <w:rPr>
                <w:rFonts w:eastAsia="Times New Roman" w:cs="Calibri"/>
                <w:bCs/>
                <w:kern w:val="3"/>
                <w:lang w:eastAsia="zh-CN"/>
                <w14:ligatures w14:val="none"/>
              </w:rPr>
            </w:pPr>
          </w:p>
        </w:tc>
      </w:tr>
    </w:tbl>
    <w:p w14:paraId="11D5B0FE" w14:textId="77777777" w:rsidR="004F0B2F" w:rsidRPr="004F0B2F" w:rsidRDefault="004F0B2F" w:rsidP="004F0B2F">
      <w:pPr>
        <w:spacing w:after="0" w:line="276" w:lineRule="auto"/>
        <w:rPr>
          <w:rFonts w:eastAsia="Times New Roman" w:cs="Calibri"/>
          <w:kern w:val="0"/>
          <w:lang w:eastAsia="sl-SI"/>
          <w14:ligatures w14:val="none"/>
        </w:rPr>
      </w:pPr>
    </w:p>
    <w:p w14:paraId="35029DB0" w14:textId="77777777" w:rsidR="0029453E" w:rsidRDefault="0029453E">
      <w:pPr>
        <w:spacing w:line="259" w:lineRule="auto"/>
        <w:rPr>
          <w:rFonts w:eastAsia="Times New Roman" w:cs="Calibri"/>
          <w:color w:val="000000"/>
          <w:kern w:val="0"/>
          <w:lang w:eastAsia="sl-SI"/>
          <w14:ligatures w14:val="none"/>
        </w:rPr>
      </w:pPr>
      <w:r>
        <w:rPr>
          <w:rFonts w:eastAsia="Times New Roman" w:cs="Calibri"/>
          <w:color w:val="000000"/>
          <w:kern w:val="0"/>
          <w:lang w:eastAsia="sl-SI"/>
          <w14:ligatures w14:val="none"/>
        </w:rPr>
        <w:br w:type="page"/>
      </w:r>
    </w:p>
    <w:p w14:paraId="1CD65DD7" w14:textId="29C64BC9" w:rsidR="0029453E" w:rsidRPr="004F0B2F" w:rsidRDefault="0029453E" w:rsidP="0029453E">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14:ligatures w14:val="none"/>
        </w:rPr>
      </w:pPr>
      <w:r w:rsidRPr="004F0B2F">
        <w:rPr>
          <w:rFonts w:eastAsia="Times New Roman" w:cs="Calibri"/>
          <w:b/>
          <w:iCs/>
          <w:color w:val="000000"/>
          <w:kern w:val="0"/>
          <w14:ligatures w14:val="none"/>
        </w:rPr>
        <w:lastRenderedPageBreak/>
        <w:t xml:space="preserve">PRILOGA št. </w:t>
      </w:r>
      <w:r>
        <w:rPr>
          <w:rFonts w:eastAsia="Times New Roman" w:cs="Calibri"/>
          <w:b/>
          <w:iCs/>
          <w:color w:val="000000"/>
          <w:kern w:val="0"/>
          <w14:ligatures w14:val="none"/>
        </w:rPr>
        <w:t>6</w:t>
      </w:r>
    </w:p>
    <w:p w14:paraId="66DAC6C9" w14:textId="77777777" w:rsidR="0029453E" w:rsidRPr="004F0B2F" w:rsidRDefault="0029453E" w:rsidP="0029453E">
      <w:pPr>
        <w:spacing w:after="0" w:line="276" w:lineRule="auto"/>
        <w:rPr>
          <w:rFonts w:eastAsia="Times New Roman" w:cs="Calibri"/>
          <w:kern w:val="0"/>
          <w:lang w:eastAsia="sl-SI"/>
          <w14:ligatures w14:val="none"/>
        </w:rPr>
      </w:pPr>
    </w:p>
    <w:p w14:paraId="11C86F5F" w14:textId="77777777" w:rsidR="00DF3ED7" w:rsidRDefault="0029453E" w:rsidP="0029453E">
      <w:pPr>
        <w:spacing w:line="259" w:lineRule="auto"/>
        <w:jc w:val="center"/>
        <w:rPr>
          <w:rFonts w:eastAsia="Times New Roman" w:cs="Calibri"/>
          <w:b/>
          <w:bCs/>
          <w:kern w:val="0"/>
          <w:lang w:eastAsia="sl-SI"/>
          <w14:ligatures w14:val="none"/>
        </w:rPr>
      </w:pPr>
      <w:r>
        <w:rPr>
          <w:rFonts w:eastAsia="Times New Roman" w:cs="Calibri"/>
          <w:b/>
          <w:bCs/>
          <w:kern w:val="0"/>
          <w:lang w:eastAsia="sl-SI"/>
          <w14:ligatures w14:val="none"/>
        </w:rPr>
        <w:t>SEZNAM KADRA IN REFERENCE KADRA</w:t>
      </w:r>
    </w:p>
    <w:p w14:paraId="3637A507" w14:textId="77777777" w:rsidR="00DF3ED7" w:rsidRDefault="00DF3ED7" w:rsidP="0029453E">
      <w:pPr>
        <w:spacing w:line="259" w:lineRule="auto"/>
        <w:jc w:val="center"/>
        <w:rPr>
          <w:rFonts w:eastAsia="Times New Roman" w:cs="Calibri"/>
          <w:b/>
          <w:bCs/>
          <w:kern w:val="0"/>
          <w:lang w:eastAsia="sl-SI"/>
          <w14:ligatures w14:val="none"/>
        </w:rPr>
      </w:pPr>
    </w:p>
    <w:p w14:paraId="0FC2E087" w14:textId="2FE1DB85" w:rsidR="00DF3ED7" w:rsidRPr="004F0B2F" w:rsidRDefault="00DF3ED7" w:rsidP="00DF3ED7">
      <w:pPr>
        <w:suppressAutoHyphens/>
        <w:autoSpaceDN w:val="0"/>
        <w:spacing w:after="0" w:line="276" w:lineRule="auto"/>
        <w:ind w:right="6"/>
        <w:jc w:val="both"/>
        <w:textAlignment w:val="baseline"/>
        <w:rPr>
          <w:rFonts w:eastAsia="Times New Roman" w:cs="Calibri"/>
          <w:kern w:val="3"/>
          <w:lang w:eastAsia="zh-CN"/>
          <w14:ligatures w14:val="none"/>
        </w:rPr>
      </w:pPr>
      <w:r w:rsidRPr="004F0B2F">
        <w:rPr>
          <w:rFonts w:eastAsiaTheme="minorHAnsi" w:cs="Calibri"/>
          <w:color w:val="000000"/>
        </w:rPr>
        <w:t>V zvezi z javnim naročilom »</w:t>
      </w:r>
      <w:r w:rsidRPr="00CC605F">
        <w:rPr>
          <w:rFonts w:eastAsiaTheme="minorHAnsi" w:cs="Calibri"/>
          <w:color w:val="000000"/>
        </w:rPr>
        <w:t>Vzdrževanje informacijskega sistema eNak</w:t>
      </w:r>
      <w:r w:rsidR="00A70357">
        <w:rPr>
          <w:rFonts w:eastAsiaTheme="minorHAnsi" w:cs="Calibri"/>
          <w:color w:val="000000"/>
        </w:rPr>
        <w:t>v</w:t>
      </w:r>
      <w:r w:rsidRPr="00CC605F">
        <w:rPr>
          <w:rFonts w:eastAsiaTheme="minorHAnsi" w:cs="Calibri"/>
          <w:color w:val="000000"/>
        </w:rPr>
        <w:t>is</w:t>
      </w:r>
      <w:r w:rsidRPr="004F0B2F">
        <w:rPr>
          <w:rFonts w:eastAsiaTheme="minorHAnsi" w:cs="Calibri"/>
          <w:color w:val="000000"/>
        </w:rPr>
        <w:t>«  objavljenem na portalu javnih naročil dne ________________ , št. objave ____________________,</w:t>
      </w:r>
    </w:p>
    <w:p w14:paraId="422C4C7F" w14:textId="77777777" w:rsidR="00DF3ED7" w:rsidRPr="004F0B2F" w:rsidRDefault="00DF3ED7" w:rsidP="00DF3ED7">
      <w:pPr>
        <w:suppressAutoHyphens/>
        <w:autoSpaceDN w:val="0"/>
        <w:spacing w:after="0" w:line="276" w:lineRule="auto"/>
        <w:ind w:right="6"/>
        <w:jc w:val="both"/>
        <w:textAlignment w:val="baseline"/>
        <w:rPr>
          <w:rFonts w:eastAsia="Times New Roman" w:cs="Calibri"/>
          <w:kern w:val="3"/>
          <w:lang w:eastAsia="zh-CN"/>
          <w14:ligatures w14:val="none"/>
        </w:rPr>
      </w:pPr>
    </w:p>
    <w:p w14:paraId="387F797B" w14:textId="0D2BC51E"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color w:val="000000"/>
          <w:kern w:val="3"/>
          <w:lang w:eastAsia="zh-CN"/>
          <w14:ligatures w14:val="none"/>
        </w:rPr>
      </w:pPr>
      <w:r w:rsidRPr="004F0B2F">
        <w:rPr>
          <w:rFonts w:eastAsia="Times New Roman" w:cs="Calibri"/>
          <w:color w:val="000000"/>
          <w:kern w:val="3"/>
          <w:lang w:eastAsia="zh-CN"/>
          <w14:ligatures w14:val="none"/>
        </w:rPr>
        <w:t>izjavljamo, da</w:t>
      </w:r>
      <w:r>
        <w:rPr>
          <w:rFonts w:eastAsia="Times New Roman" w:cs="Calibri"/>
          <w:color w:val="000000"/>
          <w:kern w:val="3"/>
          <w:lang w:eastAsia="zh-CN"/>
          <w14:ligatures w14:val="none"/>
        </w:rPr>
        <w:t xml:space="preserve">: </w:t>
      </w:r>
    </w:p>
    <w:p w14:paraId="1EE8BED2"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color w:val="000000"/>
          <w:kern w:val="3"/>
          <w:lang w:eastAsia="zh-CN"/>
          <w14:ligatures w14:val="none"/>
        </w:rPr>
      </w:pPr>
    </w:p>
    <w:p w14:paraId="63925E43" w14:textId="246550FD" w:rsidR="00DF3ED7" w:rsidRDefault="00DF3ED7" w:rsidP="00DF3ED7">
      <w:pPr>
        <w:pStyle w:val="Odstavekseznama"/>
        <w:keepLines/>
        <w:widowControl w:val="0"/>
        <w:numPr>
          <w:ilvl w:val="0"/>
          <w:numId w:val="20"/>
        </w:numPr>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 xml:space="preserve">na funkcijo </w:t>
      </w:r>
      <w:r w:rsidRPr="00DF3ED7">
        <w:rPr>
          <w:rFonts w:eastAsia="Times New Roman" w:cs="Calibri"/>
          <w:b/>
          <w:bCs/>
          <w:kern w:val="3"/>
          <w:u w:val="single"/>
          <w:lang w:eastAsia="zh-CN"/>
          <w14:ligatures w14:val="none"/>
        </w:rPr>
        <w:t>VODJE PROJEKTA</w:t>
      </w:r>
      <w:r>
        <w:rPr>
          <w:rFonts w:eastAsia="Times New Roman" w:cs="Calibri"/>
          <w:kern w:val="3"/>
          <w:lang w:eastAsia="zh-CN"/>
          <w14:ligatures w14:val="none"/>
        </w:rPr>
        <w:t xml:space="preserve"> priglašamo naslednji strokovni kader:</w:t>
      </w:r>
    </w:p>
    <w:p w14:paraId="1322D5B4"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30A64BC8" w14:textId="6E77592C"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DF3ED7">
        <w:rPr>
          <w:rFonts w:eastAsia="Times New Roman" w:cs="Calibri"/>
          <w:kern w:val="3"/>
          <w:lang w:eastAsia="zh-CN"/>
          <w14:ligatures w14:val="none"/>
        </w:rPr>
        <w:t>IME IN PRIIMEK STROKOVNEGA KADRA:</w:t>
      </w:r>
      <w:r>
        <w:rPr>
          <w:rFonts w:eastAsia="Times New Roman" w:cs="Calibri"/>
          <w:kern w:val="3"/>
          <w:lang w:eastAsia="zh-CN"/>
          <w14:ligatures w14:val="none"/>
        </w:rPr>
        <w:t>___________________________________________</w:t>
      </w:r>
    </w:p>
    <w:p w14:paraId="7CFBE446" w14:textId="377F8F59"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Stopnja izobrazbe: ____________________________________________________________</w:t>
      </w:r>
    </w:p>
    <w:p w14:paraId="435DAF9A" w14:textId="388118F6"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Število let delovnih izkušenj pri razvoju informacijskih sistemov: _______________________</w:t>
      </w:r>
    </w:p>
    <w:p w14:paraId="616D13FC"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33BC6D06" w14:textId="44D3E923"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DF3ED7">
        <w:rPr>
          <w:rFonts w:eastAsia="Times New Roman" w:cs="Calibri"/>
          <w:kern w:val="3"/>
          <w:lang w:eastAsia="zh-CN"/>
          <w14:ligatures w14:val="none"/>
        </w:rPr>
        <w:t>Priglašeni kader izpolnjuje referenčni pogoj</w:t>
      </w:r>
      <w:r>
        <w:rPr>
          <w:rFonts w:eastAsia="Times New Roman" w:cs="Calibri"/>
          <w:kern w:val="3"/>
          <w:lang w:eastAsia="zh-CN"/>
          <w14:ligatures w14:val="none"/>
        </w:rPr>
        <w:t>, in sicer z naslednjimi referenčnimi posli:</w:t>
      </w:r>
    </w:p>
    <w:p w14:paraId="71DD2296"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tbl>
      <w:tblPr>
        <w:tblStyle w:val="Tabelamrea"/>
        <w:tblW w:w="0" w:type="auto"/>
        <w:tblInd w:w="0" w:type="dxa"/>
        <w:tblLook w:val="04A0" w:firstRow="1" w:lastRow="0" w:firstColumn="1" w:lastColumn="0" w:noHBand="0" w:noVBand="1"/>
      </w:tblPr>
      <w:tblGrid>
        <w:gridCol w:w="602"/>
        <w:gridCol w:w="1661"/>
        <w:gridCol w:w="1700"/>
        <w:gridCol w:w="2266"/>
        <w:gridCol w:w="1417"/>
        <w:gridCol w:w="1416"/>
      </w:tblGrid>
      <w:tr w:rsidR="00DF3ED7" w14:paraId="2534D9E9" w14:textId="31612311" w:rsidTr="00DF3ED7">
        <w:tc>
          <w:tcPr>
            <w:tcW w:w="602" w:type="dxa"/>
          </w:tcPr>
          <w:p w14:paraId="21C2EDF7" w14:textId="1BD0D889"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roofErr w:type="spellStart"/>
            <w:r>
              <w:rPr>
                <w:rFonts w:eastAsia="Times New Roman" w:cs="Calibri"/>
                <w:kern w:val="3"/>
                <w:lang w:eastAsia="zh-CN"/>
                <w14:ligatures w14:val="none"/>
              </w:rPr>
              <w:t>Zap</w:t>
            </w:r>
            <w:proofErr w:type="spellEnd"/>
            <w:r>
              <w:rPr>
                <w:rFonts w:eastAsia="Times New Roman" w:cs="Calibri"/>
                <w:kern w:val="3"/>
                <w:lang w:eastAsia="zh-CN"/>
                <w14:ligatures w14:val="none"/>
              </w:rPr>
              <w:t>. št.</w:t>
            </w:r>
          </w:p>
        </w:tc>
        <w:tc>
          <w:tcPr>
            <w:tcW w:w="1661" w:type="dxa"/>
          </w:tcPr>
          <w:p w14:paraId="4E2FD227" w14:textId="50E4AB4E"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Referenčni naročnik</w:t>
            </w:r>
          </w:p>
        </w:tc>
        <w:tc>
          <w:tcPr>
            <w:tcW w:w="1700" w:type="dxa"/>
          </w:tcPr>
          <w:p w14:paraId="1B9E0F91" w14:textId="4DF7D64E"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Naziv referenčnega projekta</w:t>
            </w:r>
          </w:p>
        </w:tc>
        <w:tc>
          <w:tcPr>
            <w:tcW w:w="2266" w:type="dxa"/>
          </w:tcPr>
          <w:p w14:paraId="19C7E8A6" w14:textId="6D26568A"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DF3ED7">
              <w:rPr>
                <w:rFonts w:eastAsia="DengXian" w:cs="Calibri"/>
                <w:kern w:val="3"/>
                <w:lang w:eastAsia="zh-CN"/>
                <w14:ligatures w14:val="none"/>
              </w:rPr>
              <w:t>Opis referenčnega posla, iz katerega je razvidno izpolnjevanje pogoja</w:t>
            </w:r>
          </w:p>
        </w:tc>
        <w:tc>
          <w:tcPr>
            <w:tcW w:w="1417" w:type="dxa"/>
          </w:tcPr>
          <w:p w14:paraId="3EB806E9" w14:textId="5584F85A" w:rsidR="00DF3ED7" w:rsidRPr="00DF3ED7" w:rsidRDefault="00DF3ED7" w:rsidP="00DF3ED7">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Vrednost projekta v EUR brez DDV</w:t>
            </w:r>
          </w:p>
        </w:tc>
        <w:tc>
          <w:tcPr>
            <w:tcW w:w="1416" w:type="dxa"/>
          </w:tcPr>
          <w:p w14:paraId="768B23C1" w14:textId="18FE2C4F" w:rsidR="00DF3ED7" w:rsidRPr="00DF3ED7" w:rsidRDefault="00DF3ED7" w:rsidP="00DF3ED7">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Datum zaključka projekta</w:t>
            </w:r>
          </w:p>
        </w:tc>
      </w:tr>
      <w:tr w:rsidR="00DF3ED7" w14:paraId="38A5C480" w14:textId="52E7A87C" w:rsidTr="00DF3ED7">
        <w:tc>
          <w:tcPr>
            <w:tcW w:w="602" w:type="dxa"/>
          </w:tcPr>
          <w:p w14:paraId="77987C8F" w14:textId="2F161413" w:rsidR="00DF3ED7" w:rsidRDefault="00F629C9"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1</w:t>
            </w:r>
          </w:p>
        </w:tc>
        <w:tc>
          <w:tcPr>
            <w:tcW w:w="1661" w:type="dxa"/>
          </w:tcPr>
          <w:p w14:paraId="2FEF6DA4" w14:textId="77777777"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0F4DF171" w14:textId="77777777"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266" w:type="dxa"/>
          </w:tcPr>
          <w:p w14:paraId="3C342CC1" w14:textId="77777777"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7" w:type="dxa"/>
          </w:tcPr>
          <w:p w14:paraId="27C70D5C" w14:textId="77777777"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6" w:type="dxa"/>
          </w:tcPr>
          <w:p w14:paraId="1C37832D" w14:textId="77777777" w:rsidR="00DF3ED7" w:rsidRDefault="00DF3ED7" w:rsidP="00DF3ED7">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40FA8CC2"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6A851AAD" w14:textId="0C6EAE2B"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DengXian" w:cs="Calibri"/>
          <w:b/>
          <w:bCs/>
          <w:kern w:val="3"/>
          <w:u w:val="single"/>
          <w:lang w:eastAsia="zh-CN"/>
          <w14:ligatures w14:val="none"/>
        </w:rPr>
      </w:pPr>
      <w:r w:rsidRPr="00DF3ED7">
        <w:rPr>
          <w:rFonts w:eastAsia="DengXian" w:cs="Calibri"/>
          <w:kern w:val="3"/>
          <w:lang w:eastAsia="zh-CN"/>
          <w14:ligatures w14:val="none"/>
        </w:rPr>
        <w:t xml:space="preserve">□ imenovani kader razpolaga tudi z dodatnimi referencami </w:t>
      </w:r>
      <w:r w:rsidRPr="00DF3ED7">
        <w:rPr>
          <w:rFonts w:eastAsia="DengXian" w:cs="Calibri"/>
          <w:b/>
          <w:bCs/>
          <w:kern w:val="3"/>
          <w:u w:val="single"/>
          <w:lang w:eastAsia="zh-CN"/>
          <w14:ligatures w14:val="none"/>
        </w:rPr>
        <w:t>v okviru MERILA:</w:t>
      </w:r>
    </w:p>
    <w:p w14:paraId="24016D3C"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DengXian" w:cs="Calibri"/>
          <w:b/>
          <w:bCs/>
          <w:kern w:val="3"/>
          <w:u w:val="single"/>
          <w:lang w:eastAsia="zh-CN"/>
          <w14:ligatures w14:val="none"/>
        </w:rPr>
      </w:pPr>
    </w:p>
    <w:tbl>
      <w:tblPr>
        <w:tblStyle w:val="Tabelamrea"/>
        <w:tblW w:w="0" w:type="auto"/>
        <w:tblInd w:w="0" w:type="dxa"/>
        <w:tblLook w:val="04A0" w:firstRow="1" w:lastRow="0" w:firstColumn="1" w:lastColumn="0" w:noHBand="0" w:noVBand="1"/>
      </w:tblPr>
      <w:tblGrid>
        <w:gridCol w:w="602"/>
        <w:gridCol w:w="1661"/>
        <w:gridCol w:w="1700"/>
        <w:gridCol w:w="2266"/>
        <w:gridCol w:w="1417"/>
        <w:gridCol w:w="1416"/>
      </w:tblGrid>
      <w:tr w:rsidR="00F629C9" w14:paraId="51121853" w14:textId="77777777" w:rsidTr="00194ABB">
        <w:tc>
          <w:tcPr>
            <w:tcW w:w="602" w:type="dxa"/>
          </w:tcPr>
          <w:p w14:paraId="48387156"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roofErr w:type="spellStart"/>
            <w:r>
              <w:rPr>
                <w:rFonts w:eastAsia="Times New Roman" w:cs="Calibri"/>
                <w:kern w:val="3"/>
                <w:lang w:eastAsia="zh-CN"/>
                <w14:ligatures w14:val="none"/>
              </w:rPr>
              <w:t>Zap</w:t>
            </w:r>
            <w:proofErr w:type="spellEnd"/>
            <w:r>
              <w:rPr>
                <w:rFonts w:eastAsia="Times New Roman" w:cs="Calibri"/>
                <w:kern w:val="3"/>
                <w:lang w:eastAsia="zh-CN"/>
                <w14:ligatures w14:val="none"/>
              </w:rPr>
              <w:t>. št.</w:t>
            </w:r>
          </w:p>
        </w:tc>
        <w:tc>
          <w:tcPr>
            <w:tcW w:w="1661" w:type="dxa"/>
          </w:tcPr>
          <w:p w14:paraId="3860DAF1"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Referenčni naročnik</w:t>
            </w:r>
          </w:p>
        </w:tc>
        <w:tc>
          <w:tcPr>
            <w:tcW w:w="1700" w:type="dxa"/>
          </w:tcPr>
          <w:p w14:paraId="76BC1C33"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Naziv referenčnega projekta</w:t>
            </w:r>
          </w:p>
        </w:tc>
        <w:tc>
          <w:tcPr>
            <w:tcW w:w="2266" w:type="dxa"/>
          </w:tcPr>
          <w:p w14:paraId="2992C9C3"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DF3ED7">
              <w:rPr>
                <w:rFonts w:eastAsia="DengXian" w:cs="Calibri"/>
                <w:kern w:val="3"/>
                <w:lang w:eastAsia="zh-CN"/>
                <w14:ligatures w14:val="none"/>
              </w:rPr>
              <w:t>Opis referenčnega posla, iz katerega je razvidno izpolnjevanje pogoja</w:t>
            </w:r>
          </w:p>
        </w:tc>
        <w:tc>
          <w:tcPr>
            <w:tcW w:w="1417" w:type="dxa"/>
          </w:tcPr>
          <w:p w14:paraId="7F5313C7" w14:textId="77777777" w:rsidR="00F629C9" w:rsidRPr="00DF3ED7" w:rsidRDefault="00F629C9" w:rsidP="00194ABB">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Vrednost projekta v EUR brez DDV</w:t>
            </w:r>
          </w:p>
        </w:tc>
        <w:tc>
          <w:tcPr>
            <w:tcW w:w="1416" w:type="dxa"/>
          </w:tcPr>
          <w:p w14:paraId="312AC69C" w14:textId="77777777" w:rsidR="00F629C9" w:rsidRPr="00DF3ED7" w:rsidRDefault="00F629C9" w:rsidP="00194ABB">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Datum zaključka projekta</w:t>
            </w:r>
          </w:p>
        </w:tc>
      </w:tr>
      <w:tr w:rsidR="00F629C9" w14:paraId="023405D7" w14:textId="77777777" w:rsidTr="00194ABB">
        <w:tc>
          <w:tcPr>
            <w:tcW w:w="602" w:type="dxa"/>
          </w:tcPr>
          <w:p w14:paraId="3E3C1732" w14:textId="7D0CEB59"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1</w:t>
            </w:r>
          </w:p>
        </w:tc>
        <w:tc>
          <w:tcPr>
            <w:tcW w:w="1661" w:type="dxa"/>
          </w:tcPr>
          <w:p w14:paraId="2252BA59"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5AC3B25C"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266" w:type="dxa"/>
          </w:tcPr>
          <w:p w14:paraId="209E5EF2"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7" w:type="dxa"/>
          </w:tcPr>
          <w:p w14:paraId="76AD367D"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6" w:type="dxa"/>
          </w:tcPr>
          <w:p w14:paraId="6E104BAC"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F629C9" w14:paraId="5ECB0F48" w14:textId="77777777" w:rsidTr="00194ABB">
        <w:tc>
          <w:tcPr>
            <w:tcW w:w="602" w:type="dxa"/>
          </w:tcPr>
          <w:p w14:paraId="220C5534" w14:textId="73ADBC5A"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2</w:t>
            </w:r>
          </w:p>
        </w:tc>
        <w:tc>
          <w:tcPr>
            <w:tcW w:w="1661" w:type="dxa"/>
          </w:tcPr>
          <w:p w14:paraId="4E2D6CC7"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3FB2F3AC"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266" w:type="dxa"/>
          </w:tcPr>
          <w:p w14:paraId="4F3ADE1B"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7" w:type="dxa"/>
          </w:tcPr>
          <w:p w14:paraId="20679CBC"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416" w:type="dxa"/>
          </w:tcPr>
          <w:p w14:paraId="41F4937E" w14:textId="77777777" w:rsidR="00F629C9" w:rsidRDefault="00F629C9"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51CA5A99"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0C424554" w14:textId="77777777"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11544000" w14:textId="3F5E56CB" w:rsidR="00DF3ED7" w:rsidRPr="00DF3ED7" w:rsidRDefault="00DF3ED7" w:rsidP="00DF3ED7">
      <w:pPr>
        <w:pStyle w:val="Odstavekseznama"/>
        <w:keepLines/>
        <w:widowControl w:val="0"/>
        <w:numPr>
          <w:ilvl w:val="0"/>
          <w:numId w:val="20"/>
        </w:numPr>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DF3ED7">
        <w:rPr>
          <w:rFonts w:eastAsia="Times New Roman" w:cs="Calibri"/>
          <w:kern w:val="3"/>
          <w:lang w:eastAsia="zh-CN"/>
          <w14:ligatures w14:val="none"/>
        </w:rPr>
        <w:t xml:space="preserve">na funkcijo </w:t>
      </w:r>
      <w:r w:rsidRPr="00DF3ED7">
        <w:rPr>
          <w:rFonts w:eastAsia="Times New Roman" w:cs="Calibri"/>
          <w:b/>
          <w:bCs/>
          <w:kern w:val="3"/>
          <w:u w:val="single"/>
          <w:lang w:eastAsia="zh-CN"/>
          <w14:ligatures w14:val="none"/>
        </w:rPr>
        <w:t>RAZVIJALCA APLIKACIJE</w:t>
      </w:r>
      <w:r>
        <w:rPr>
          <w:rFonts w:eastAsia="Times New Roman" w:cs="Calibri"/>
          <w:kern w:val="3"/>
          <w:lang w:eastAsia="zh-CN"/>
          <w14:ligatures w14:val="none"/>
        </w:rPr>
        <w:t xml:space="preserve"> </w:t>
      </w:r>
      <w:r w:rsidRPr="00DF3ED7">
        <w:rPr>
          <w:rFonts w:eastAsia="Times New Roman" w:cs="Calibri"/>
          <w:kern w:val="3"/>
          <w:lang w:eastAsia="zh-CN"/>
          <w14:ligatures w14:val="none"/>
        </w:rPr>
        <w:t>priglašamo naslednji strokovni kader:</w:t>
      </w:r>
    </w:p>
    <w:p w14:paraId="6827F75F" w14:textId="77777777" w:rsidR="00DF3ED7" w:rsidRP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6049DA44" w14:textId="7C939562" w:rsid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DF3ED7">
        <w:rPr>
          <w:rFonts w:eastAsia="Times New Roman" w:cs="Calibri"/>
          <w:kern w:val="3"/>
          <w:lang w:eastAsia="zh-CN"/>
          <w14:ligatures w14:val="none"/>
        </w:rPr>
        <w:t xml:space="preserve">IME IN PRIIMEK STROKOVNEGA KADRA: </w:t>
      </w:r>
      <w:r>
        <w:rPr>
          <w:rFonts w:eastAsia="Times New Roman" w:cs="Calibri"/>
          <w:kern w:val="3"/>
          <w:lang w:eastAsia="zh-CN"/>
          <w14:ligatures w14:val="none"/>
        </w:rPr>
        <w:t>___________________________________________</w:t>
      </w:r>
    </w:p>
    <w:p w14:paraId="6ABA34D2" w14:textId="67FAD788" w:rsidR="00FB2DAD" w:rsidRPr="00DF3ED7" w:rsidRDefault="00FB2DAD"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FB2DAD">
        <w:rPr>
          <w:rFonts w:eastAsia="Times New Roman" w:cs="Calibri"/>
          <w:kern w:val="3"/>
          <w:lang w:eastAsia="zh-CN"/>
          <w14:ligatures w14:val="none"/>
        </w:rPr>
        <w:t>Stopnja izobrazbe: ____________________________________________________________</w:t>
      </w:r>
    </w:p>
    <w:p w14:paraId="226C8A9F" w14:textId="7EC2E3D5"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Število let delovnih izkušenj pri razvoju in/ali vzdrževanju informacijskih sistemov: _________</w:t>
      </w:r>
    </w:p>
    <w:p w14:paraId="03906E8D"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56EDC261"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r w:rsidRPr="00DF3ED7">
        <w:rPr>
          <w:rFonts w:eastAsia="Times New Roman" w:cs="Calibri"/>
          <w:kern w:val="3"/>
          <w:lang w:eastAsia="zh-CN"/>
          <w14:ligatures w14:val="none"/>
        </w:rPr>
        <w:t>Priglašeni kader izpolnjuje referenčni pogoj</w:t>
      </w:r>
      <w:r>
        <w:rPr>
          <w:rFonts w:eastAsia="Times New Roman" w:cs="Calibri"/>
          <w:kern w:val="3"/>
          <w:lang w:eastAsia="zh-CN"/>
          <w14:ligatures w14:val="none"/>
        </w:rPr>
        <w:t>, in sicer z naslednjimi referenčnimi posli:</w:t>
      </w:r>
    </w:p>
    <w:p w14:paraId="7A46F50D"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tbl>
      <w:tblPr>
        <w:tblStyle w:val="Tabelamrea"/>
        <w:tblW w:w="9067" w:type="dxa"/>
        <w:tblInd w:w="0" w:type="dxa"/>
        <w:tblLook w:val="04A0" w:firstRow="1" w:lastRow="0" w:firstColumn="1" w:lastColumn="0" w:noHBand="0" w:noVBand="1"/>
      </w:tblPr>
      <w:tblGrid>
        <w:gridCol w:w="602"/>
        <w:gridCol w:w="1661"/>
        <w:gridCol w:w="1700"/>
        <w:gridCol w:w="3545"/>
        <w:gridCol w:w="1559"/>
      </w:tblGrid>
      <w:tr w:rsidR="00FB2DAD" w14:paraId="625E2953" w14:textId="77777777" w:rsidTr="00FB2DAD">
        <w:tc>
          <w:tcPr>
            <w:tcW w:w="602" w:type="dxa"/>
          </w:tcPr>
          <w:p w14:paraId="0F33F08E"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roofErr w:type="spellStart"/>
            <w:r>
              <w:rPr>
                <w:rFonts w:eastAsia="Times New Roman" w:cs="Calibri"/>
                <w:kern w:val="3"/>
                <w:lang w:eastAsia="zh-CN"/>
                <w14:ligatures w14:val="none"/>
              </w:rPr>
              <w:t>Zap</w:t>
            </w:r>
            <w:proofErr w:type="spellEnd"/>
            <w:r>
              <w:rPr>
                <w:rFonts w:eastAsia="Times New Roman" w:cs="Calibri"/>
                <w:kern w:val="3"/>
                <w:lang w:eastAsia="zh-CN"/>
                <w14:ligatures w14:val="none"/>
              </w:rPr>
              <w:t>. št.</w:t>
            </w:r>
          </w:p>
        </w:tc>
        <w:tc>
          <w:tcPr>
            <w:tcW w:w="1661" w:type="dxa"/>
          </w:tcPr>
          <w:p w14:paraId="56A042BD"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Referenčni naročnik</w:t>
            </w:r>
          </w:p>
        </w:tc>
        <w:tc>
          <w:tcPr>
            <w:tcW w:w="1700" w:type="dxa"/>
          </w:tcPr>
          <w:p w14:paraId="5D2D2D9E"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Naziv referenčnega projekta</w:t>
            </w:r>
          </w:p>
        </w:tc>
        <w:tc>
          <w:tcPr>
            <w:tcW w:w="3545" w:type="dxa"/>
          </w:tcPr>
          <w:p w14:paraId="293BE1E3"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DF3ED7">
              <w:rPr>
                <w:rFonts w:eastAsia="DengXian" w:cs="Calibri"/>
                <w:kern w:val="3"/>
                <w:lang w:eastAsia="zh-CN"/>
                <w14:ligatures w14:val="none"/>
              </w:rPr>
              <w:t>Opis referenčnega posla, iz katerega je razvidno izpolnjevanje pogoja</w:t>
            </w:r>
          </w:p>
        </w:tc>
        <w:tc>
          <w:tcPr>
            <w:tcW w:w="1559" w:type="dxa"/>
          </w:tcPr>
          <w:p w14:paraId="62F4BF5C" w14:textId="77777777" w:rsidR="00FB2DAD" w:rsidRPr="00DF3ED7" w:rsidRDefault="00FB2DAD" w:rsidP="00194ABB">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Datum zaključka projekta</w:t>
            </w:r>
          </w:p>
        </w:tc>
      </w:tr>
      <w:tr w:rsidR="00FB2DAD" w14:paraId="04BD7DEB" w14:textId="77777777" w:rsidTr="00FB2DAD">
        <w:tc>
          <w:tcPr>
            <w:tcW w:w="602" w:type="dxa"/>
          </w:tcPr>
          <w:p w14:paraId="51644D7D"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1</w:t>
            </w:r>
          </w:p>
        </w:tc>
        <w:tc>
          <w:tcPr>
            <w:tcW w:w="1661" w:type="dxa"/>
          </w:tcPr>
          <w:p w14:paraId="0FFD8350"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0BA351CF"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3545" w:type="dxa"/>
          </w:tcPr>
          <w:p w14:paraId="13861917"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Pr>
          <w:p w14:paraId="52D65D13"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749455F1"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79B1F9E1"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DengXian" w:cs="Calibri"/>
          <w:b/>
          <w:bCs/>
          <w:kern w:val="3"/>
          <w:u w:val="single"/>
          <w:lang w:eastAsia="zh-CN"/>
          <w14:ligatures w14:val="none"/>
        </w:rPr>
      </w:pPr>
      <w:r w:rsidRPr="00DF3ED7">
        <w:rPr>
          <w:rFonts w:eastAsia="DengXian" w:cs="Calibri"/>
          <w:kern w:val="3"/>
          <w:lang w:eastAsia="zh-CN"/>
          <w14:ligatures w14:val="none"/>
        </w:rPr>
        <w:t xml:space="preserve">□ imenovani kader razpolaga tudi z dodatnimi referencami </w:t>
      </w:r>
      <w:r w:rsidRPr="00DF3ED7">
        <w:rPr>
          <w:rFonts w:eastAsia="DengXian" w:cs="Calibri"/>
          <w:b/>
          <w:bCs/>
          <w:kern w:val="3"/>
          <w:u w:val="single"/>
          <w:lang w:eastAsia="zh-CN"/>
          <w14:ligatures w14:val="none"/>
        </w:rPr>
        <w:t>v okviru MERILA:</w:t>
      </w:r>
    </w:p>
    <w:p w14:paraId="3BCC2C57" w14:textId="77777777" w:rsidR="00FB2DAD" w:rsidRDefault="00FB2DAD" w:rsidP="00FB2DAD">
      <w:pPr>
        <w:keepLines/>
        <w:widowControl w:val="0"/>
        <w:tabs>
          <w:tab w:val="left" w:pos="2155"/>
        </w:tabs>
        <w:suppressAutoHyphens/>
        <w:autoSpaceDN w:val="0"/>
        <w:spacing w:after="0" w:line="276" w:lineRule="auto"/>
        <w:ind w:right="6"/>
        <w:jc w:val="both"/>
        <w:textAlignment w:val="baseline"/>
        <w:rPr>
          <w:rFonts w:eastAsia="DengXian" w:cs="Calibri"/>
          <w:b/>
          <w:bCs/>
          <w:kern w:val="3"/>
          <w:u w:val="single"/>
          <w:lang w:eastAsia="zh-CN"/>
          <w14:ligatures w14:val="none"/>
        </w:rPr>
      </w:pPr>
    </w:p>
    <w:tbl>
      <w:tblPr>
        <w:tblStyle w:val="Tabelamrea"/>
        <w:tblW w:w="9067" w:type="dxa"/>
        <w:tblInd w:w="0" w:type="dxa"/>
        <w:tblLook w:val="04A0" w:firstRow="1" w:lastRow="0" w:firstColumn="1" w:lastColumn="0" w:noHBand="0" w:noVBand="1"/>
      </w:tblPr>
      <w:tblGrid>
        <w:gridCol w:w="602"/>
        <w:gridCol w:w="1661"/>
        <w:gridCol w:w="1700"/>
        <w:gridCol w:w="3545"/>
        <w:gridCol w:w="1559"/>
      </w:tblGrid>
      <w:tr w:rsidR="00FB2DAD" w14:paraId="77A594F1" w14:textId="77777777" w:rsidTr="00FB2DAD">
        <w:tc>
          <w:tcPr>
            <w:tcW w:w="602" w:type="dxa"/>
          </w:tcPr>
          <w:p w14:paraId="22CDEC56"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roofErr w:type="spellStart"/>
            <w:r>
              <w:rPr>
                <w:rFonts w:eastAsia="Times New Roman" w:cs="Calibri"/>
                <w:kern w:val="3"/>
                <w:lang w:eastAsia="zh-CN"/>
                <w14:ligatures w14:val="none"/>
              </w:rPr>
              <w:t>Zap</w:t>
            </w:r>
            <w:proofErr w:type="spellEnd"/>
            <w:r>
              <w:rPr>
                <w:rFonts w:eastAsia="Times New Roman" w:cs="Calibri"/>
                <w:kern w:val="3"/>
                <w:lang w:eastAsia="zh-CN"/>
                <w14:ligatures w14:val="none"/>
              </w:rPr>
              <w:t>. št.</w:t>
            </w:r>
          </w:p>
        </w:tc>
        <w:tc>
          <w:tcPr>
            <w:tcW w:w="1661" w:type="dxa"/>
          </w:tcPr>
          <w:p w14:paraId="50F053D7"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Referenčni naročnik</w:t>
            </w:r>
          </w:p>
        </w:tc>
        <w:tc>
          <w:tcPr>
            <w:tcW w:w="1700" w:type="dxa"/>
          </w:tcPr>
          <w:p w14:paraId="2ECD4C94"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Naziv referenčnega projekta</w:t>
            </w:r>
          </w:p>
        </w:tc>
        <w:tc>
          <w:tcPr>
            <w:tcW w:w="3545" w:type="dxa"/>
          </w:tcPr>
          <w:p w14:paraId="14FF8BB5"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DF3ED7">
              <w:rPr>
                <w:rFonts w:eastAsia="DengXian" w:cs="Calibri"/>
                <w:kern w:val="3"/>
                <w:lang w:eastAsia="zh-CN"/>
                <w14:ligatures w14:val="none"/>
              </w:rPr>
              <w:t>Opis referenčnega posla, iz katerega je razvidno izpolnjevanje pogoja</w:t>
            </w:r>
          </w:p>
        </w:tc>
        <w:tc>
          <w:tcPr>
            <w:tcW w:w="1559" w:type="dxa"/>
          </w:tcPr>
          <w:p w14:paraId="3C3C7D74" w14:textId="77777777" w:rsidR="00FB2DAD" w:rsidRPr="00DF3ED7" w:rsidRDefault="00FB2DAD" w:rsidP="00194ABB">
            <w:pPr>
              <w:keepLines/>
              <w:widowControl w:val="0"/>
              <w:tabs>
                <w:tab w:val="left" w:pos="2155"/>
              </w:tabs>
              <w:suppressAutoHyphens/>
              <w:autoSpaceDN w:val="0"/>
              <w:spacing w:line="276" w:lineRule="auto"/>
              <w:ind w:right="6"/>
              <w:jc w:val="both"/>
              <w:textAlignment w:val="baseline"/>
              <w:rPr>
                <w:rFonts w:eastAsia="DengXian" w:cs="Calibri"/>
                <w:kern w:val="3"/>
                <w:lang w:eastAsia="zh-CN"/>
                <w14:ligatures w14:val="none"/>
              </w:rPr>
            </w:pPr>
            <w:r w:rsidRPr="00DF3ED7">
              <w:rPr>
                <w:rFonts w:eastAsia="DengXian" w:cs="Calibri"/>
                <w:kern w:val="3"/>
                <w:lang w:eastAsia="zh-CN"/>
                <w14:ligatures w14:val="none"/>
              </w:rPr>
              <w:t>Datum zaključka projekta</w:t>
            </w:r>
          </w:p>
        </w:tc>
      </w:tr>
      <w:tr w:rsidR="00FB2DAD" w14:paraId="39D59D74" w14:textId="77777777" w:rsidTr="00FB2DAD">
        <w:tc>
          <w:tcPr>
            <w:tcW w:w="602" w:type="dxa"/>
          </w:tcPr>
          <w:p w14:paraId="264FDE88"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1</w:t>
            </w:r>
          </w:p>
        </w:tc>
        <w:tc>
          <w:tcPr>
            <w:tcW w:w="1661" w:type="dxa"/>
          </w:tcPr>
          <w:p w14:paraId="6118E058"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1263811D"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3545" w:type="dxa"/>
          </w:tcPr>
          <w:p w14:paraId="0E5CF3A7"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Pr>
          <w:p w14:paraId="481A73B4"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FB2DAD" w14:paraId="2F3014F1" w14:textId="77777777" w:rsidTr="00FB2DAD">
        <w:tc>
          <w:tcPr>
            <w:tcW w:w="602" w:type="dxa"/>
          </w:tcPr>
          <w:p w14:paraId="5306358B"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Pr>
                <w:rFonts w:eastAsia="Times New Roman" w:cs="Calibri"/>
                <w:kern w:val="3"/>
                <w:lang w:eastAsia="zh-CN"/>
                <w14:ligatures w14:val="none"/>
              </w:rPr>
              <w:t>2</w:t>
            </w:r>
          </w:p>
        </w:tc>
        <w:tc>
          <w:tcPr>
            <w:tcW w:w="1661" w:type="dxa"/>
          </w:tcPr>
          <w:p w14:paraId="3040FD7F"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700" w:type="dxa"/>
          </w:tcPr>
          <w:p w14:paraId="4849CF79"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3545" w:type="dxa"/>
          </w:tcPr>
          <w:p w14:paraId="52A922BB"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Pr>
          <w:p w14:paraId="30224EA6" w14:textId="77777777" w:rsidR="00FB2DAD" w:rsidRDefault="00FB2DAD" w:rsidP="00194ABB">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3DBE4219" w14:textId="77777777" w:rsidR="00DF3ED7" w:rsidRPr="00DF3ED7"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14:ligatures w14:val="none"/>
        </w:rPr>
      </w:pPr>
    </w:p>
    <w:p w14:paraId="0D643941" w14:textId="77777777" w:rsidR="00DF3ED7" w:rsidRPr="004F0B2F" w:rsidRDefault="00DF3ED7" w:rsidP="00DF3ED7">
      <w:pPr>
        <w:keepLines/>
        <w:widowControl w:val="0"/>
        <w:tabs>
          <w:tab w:val="left" w:pos="2155"/>
        </w:tabs>
        <w:suppressAutoHyphens/>
        <w:autoSpaceDN w:val="0"/>
        <w:spacing w:after="0" w:line="276" w:lineRule="auto"/>
        <w:ind w:right="6"/>
        <w:jc w:val="both"/>
        <w:textAlignment w:val="baseline"/>
        <w:rPr>
          <w:rFonts w:eastAsia="Times New Roman" w:cs="Calibri"/>
          <w:kern w:val="3"/>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B3F2A" w:rsidRPr="004F0B2F" w14:paraId="68FB91DB"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E8369AD" w14:textId="77777777" w:rsidR="00FB3F2A" w:rsidRPr="004F0B2F" w:rsidRDefault="00FB3F2A" w:rsidP="00194ABB">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KRAJ</w:t>
            </w:r>
          </w:p>
          <w:p w14:paraId="2279F248" w14:textId="77777777" w:rsidR="00FB3F2A" w:rsidRPr="004F0B2F" w:rsidRDefault="00FB3F2A" w:rsidP="00194ABB">
            <w:pPr>
              <w:suppressAutoHyphens/>
              <w:autoSpaceDN w:val="0"/>
              <w:spacing w:after="0" w:line="276" w:lineRule="auto"/>
              <w:ind w:right="6"/>
              <w:jc w:val="center"/>
              <w:rPr>
                <w:rFonts w:eastAsia="Times New Roman" w:cs="Calibr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B50853B" w14:textId="77777777" w:rsidR="00FB3F2A" w:rsidRPr="004F0B2F" w:rsidRDefault="00FB3F2A" w:rsidP="00194ABB">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B13F071" w14:textId="77777777" w:rsidR="00FB3F2A" w:rsidRPr="004F0B2F" w:rsidRDefault="00FB3F2A" w:rsidP="00194ABB">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REFERENČNI NAROČNIK / INVESTITOR</w:t>
            </w:r>
          </w:p>
          <w:p w14:paraId="66FBE7E1" w14:textId="77777777" w:rsidR="00FB3F2A" w:rsidRPr="004F0B2F" w:rsidRDefault="00FB3F2A" w:rsidP="00194ABB">
            <w:pPr>
              <w:suppressAutoHyphens/>
              <w:autoSpaceDN w:val="0"/>
              <w:spacing w:after="0" w:line="276" w:lineRule="auto"/>
              <w:ind w:right="6"/>
              <w:jc w:val="center"/>
              <w:rPr>
                <w:rFonts w:eastAsia="Times New Roman" w:cs="Calibri"/>
                <w:bCs/>
                <w:kern w:val="3"/>
                <w:lang w:eastAsia="zh-CN"/>
                <w14:ligatures w14:val="none"/>
              </w:rPr>
            </w:pPr>
            <w:r w:rsidRPr="004F0B2F">
              <w:rPr>
                <w:rFonts w:eastAsia="Times New Roman" w:cs="Calibri"/>
                <w:color w:val="000000"/>
                <w:kern w:val="3"/>
                <w:lang w:eastAsia="zh-CN"/>
                <w14:ligatures w14:val="none"/>
              </w:rPr>
              <w:t>ime in priimek in podpis</w:t>
            </w:r>
            <w:r w:rsidRPr="004F0B2F">
              <w:rPr>
                <w:rFonts w:eastAsia="Times New Roman" w:cs="Calibri"/>
                <w:bCs/>
                <w:color w:val="000000"/>
                <w:kern w:val="3"/>
                <w:lang w:eastAsia="zh-CN"/>
                <w14:ligatures w14:val="none"/>
              </w:rPr>
              <w:t xml:space="preserve"> </w:t>
            </w:r>
          </w:p>
        </w:tc>
      </w:tr>
      <w:tr w:rsidR="00FB3F2A" w:rsidRPr="004F0B2F" w14:paraId="1BB37C53"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61766B6" w14:textId="77777777" w:rsidR="00FB3F2A" w:rsidRPr="004F0B2F" w:rsidRDefault="00FB3F2A" w:rsidP="00194ABB">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ACC1A07" w14:textId="77777777" w:rsidR="00FB3F2A" w:rsidRPr="004F0B2F" w:rsidRDefault="00FB3F2A" w:rsidP="00194ABB">
            <w:pPr>
              <w:spacing w:after="0"/>
              <w:rPr>
                <w:rFonts w:eastAsia="Times New Roman" w:cs="Calibr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30F4414" w14:textId="77777777" w:rsidR="00FB3F2A" w:rsidRPr="004F0B2F" w:rsidRDefault="00FB3F2A" w:rsidP="00194ABB">
            <w:pPr>
              <w:spacing w:after="0"/>
              <w:rPr>
                <w:rFonts w:eastAsia="Times New Roman" w:cs="Calibri"/>
                <w:bCs/>
                <w:kern w:val="3"/>
                <w:lang w:eastAsia="zh-CN"/>
                <w14:ligatures w14:val="none"/>
              </w:rPr>
            </w:pPr>
          </w:p>
        </w:tc>
      </w:tr>
    </w:tbl>
    <w:p w14:paraId="4DF3B3E6" w14:textId="4399219A" w:rsidR="004F0B2F" w:rsidRPr="004F0B2F" w:rsidRDefault="004F0B2F" w:rsidP="00DF3ED7">
      <w:pPr>
        <w:spacing w:line="259"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br w:type="page"/>
      </w:r>
    </w:p>
    <w:p w14:paraId="19495E2A" w14:textId="4A3B030E" w:rsidR="004F0B2F" w:rsidRPr="004F0B2F" w:rsidRDefault="004F0B2F" w:rsidP="004F0B2F">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14:ligatures w14:val="none"/>
        </w:rPr>
      </w:pPr>
      <w:bookmarkStart w:id="10" w:name="_Toc115251700"/>
      <w:bookmarkStart w:id="11" w:name="_Toc157769189"/>
      <w:bookmarkStart w:id="12" w:name="_Toc183524014"/>
      <w:r w:rsidRPr="004F0B2F">
        <w:rPr>
          <w:rFonts w:eastAsia="Times New Roman" w:cs="Calibri"/>
          <w:b/>
          <w:iCs/>
          <w:color w:val="000000"/>
          <w:kern w:val="0"/>
          <w14:ligatures w14:val="none"/>
        </w:rPr>
        <w:lastRenderedPageBreak/>
        <w:t xml:space="preserve">PRILOGA št. </w:t>
      </w:r>
      <w:bookmarkEnd w:id="10"/>
      <w:bookmarkEnd w:id="11"/>
      <w:bookmarkEnd w:id="12"/>
      <w:r w:rsidR="00524B6D" w:rsidRPr="00CC605F">
        <w:rPr>
          <w:rFonts w:eastAsia="Times New Roman" w:cs="Calibri"/>
          <w:b/>
          <w:iCs/>
          <w:color w:val="000000"/>
          <w:kern w:val="0"/>
          <w14:ligatures w14:val="none"/>
        </w:rPr>
        <w:t>6</w:t>
      </w:r>
      <w:r w:rsidR="0029453E">
        <w:rPr>
          <w:rFonts w:eastAsia="Times New Roman" w:cs="Calibri"/>
          <w:b/>
          <w:iCs/>
          <w:color w:val="000000"/>
          <w:kern w:val="0"/>
          <w14:ligatures w14:val="none"/>
        </w:rPr>
        <w:t>A</w:t>
      </w:r>
    </w:p>
    <w:p w14:paraId="2EAE4268" w14:textId="77777777" w:rsidR="004F0B2F" w:rsidRPr="004F0B2F" w:rsidRDefault="004F0B2F" w:rsidP="004F0B2F">
      <w:pPr>
        <w:spacing w:after="0" w:line="276" w:lineRule="auto"/>
        <w:jc w:val="center"/>
        <w:rPr>
          <w:rFonts w:eastAsia="Times New Roman" w:cs="Calibri"/>
          <w:b/>
          <w:bCs/>
          <w:kern w:val="0"/>
          <w:lang w:eastAsia="sl-SI"/>
          <w14:ligatures w14:val="none"/>
        </w:rPr>
      </w:pPr>
      <w:bookmarkStart w:id="13" w:name="_Toc115251701"/>
      <w:bookmarkStart w:id="14" w:name="_Toc157769190"/>
      <w:bookmarkStart w:id="15" w:name="_Toc183524015"/>
      <w:bookmarkStart w:id="16" w:name="_Hlk516595059"/>
      <w:bookmarkEnd w:id="13"/>
      <w:bookmarkEnd w:id="14"/>
      <w:bookmarkEnd w:id="15"/>
      <w:r w:rsidRPr="004F0B2F">
        <w:rPr>
          <w:rFonts w:eastAsia="Times New Roman" w:cs="Calibri"/>
          <w:b/>
          <w:bCs/>
          <w:kern w:val="0"/>
          <w:lang w:eastAsia="sl-SI"/>
          <w14:ligatures w14:val="none"/>
        </w:rPr>
        <w:t>POTRDILO O DOBRO OPRAVLJENEM DELU KADRA</w:t>
      </w:r>
    </w:p>
    <w:bookmarkEnd w:id="16"/>
    <w:p w14:paraId="6E365EC1" w14:textId="77777777" w:rsidR="004F0B2F" w:rsidRPr="004F0B2F" w:rsidRDefault="004F0B2F" w:rsidP="004F0B2F">
      <w:pPr>
        <w:spacing w:after="0" w:line="276" w:lineRule="auto"/>
        <w:rPr>
          <w:rFonts w:eastAsia="Times New Roman" w:cs="Calibri"/>
          <w:kern w:val="0"/>
          <w:lang w:eastAsia="sl-SI"/>
          <w14:ligatures w14:val="none"/>
        </w:rPr>
      </w:pPr>
    </w:p>
    <w:p w14:paraId="36DDFD30"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Naziv in naslov potrjevalca reference:</w:t>
      </w:r>
    </w:p>
    <w:p w14:paraId="7D46E3A4"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2397F62D"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17CBEFE5"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_________________________________________</w:t>
      </w:r>
    </w:p>
    <w:p w14:paraId="05BEEBFA" w14:textId="77777777" w:rsidR="004F0B2F" w:rsidRPr="004F0B2F" w:rsidRDefault="004F0B2F" w:rsidP="004F0B2F">
      <w:pPr>
        <w:spacing w:after="0" w:line="276" w:lineRule="auto"/>
        <w:rPr>
          <w:rFonts w:eastAsia="Times New Roman" w:cs="Calibri"/>
          <w:kern w:val="0"/>
          <w:lang w:eastAsia="sl-SI"/>
          <w14:ligatures w14:val="none"/>
        </w:rPr>
      </w:pPr>
    </w:p>
    <w:p w14:paraId="086F89C0" w14:textId="77777777" w:rsidR="004F0B2F" w:rsidRPr="004F0B2F" w:rsidRDefault="004F0B2F" w:rsidP="004F0B2F">
      <w:pPr>
        <w:spacing w:after="0" w:line="276" w:lineRule="auto"/>
        <w:jc w:val="center"/>
        <w:rPr>
          <w:rFonts w:eastAsia="Times New Roman" w:cs="Calibri"/>
          <w:b/>
          <w:kern w:val="0"/>
          <w:lang w:eastAsia="sl-SI"/>
          <w14:ligatures w14:val="none"/>
        </w:rPr>
      </w:pPr>
      <w:r w:rsidRPr="004F0B2F">
        <w:rPr>
          <w:rFonts w:eastAsia="Times New Roman" w:cs="Calibri"/>
          <w:b/>
          <w:color w:val="000000"/>
          <w:kern w:val="0"/>
          <w:lang w:eastAsia="sl-SI"/>
          <w14:ligatures w14:val="none"/>
        </w:rPr>
        <w:t>IZJAVA - POTRDILO REFERENCE</w:t>
      </w:r>
    </w:p>
    <w:p w14:paraId="3A043982" w14:textId="77777777" w:rsidR="004F0B2F" w:rsidRPr="004F0B2F" w:rsidRDefault="004F0B2F" w:rsidP="004F0B2F">
      <w:pPr>
        <w:spacing w:after="0" w:line="276" w:lineRule="auto"/>
        <w:jc w:val="center"/>
        <w:rPr>
          <w:rFonts w:eastAsia="Times New Roman" w:cs="Calibri"/>
          <w:b/>
          <w:kern w:val="0"/>
          <w:lang w:eastAsia="sl-SI"/>
          <w14:ligatures w14:val="none"/>
        </w:rPr>
      </w:pPr>
    </w:p>
    <w:p w14:paraId="4F1EF0E4"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710C2B4C"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v obdobju od ______________  ________ (mesec in leto) do ____________  ________ (mesec in leto).</w:t>
      </w:r>
    </w:p>
    <w:p w14:paraId="7AE605F5" w14:textId="77777777" w:rsidR="004F0B2F" w:rsidRPr="004F0B2F" w:rsidRDefault="004F0B2F" w:rsidP="004F0B2F">
      <w:pPr>
        <w:spacing w:after="0" w:line="276" w:lineRule="auto"/>
        <w:jc w:val="both"/>
        <w:rPr>
          <w:rFonts w:eastAsia="Times New Roman" w:cs="Calibri"/>
          <w:kern w:val="0"/>
          <w:lang w:eastAsia="sl-SI"/>
          <w14:ligatures w14:val="none"/>
        </w:rPr>
      </w:pPr>
    </w:p>
    <w:p w14:paraId="4B345A1A" w14:textId="77777777" w:rsidR="004F0B2F" w:rsidRPr="004F0B2F" w:rsidRDefault="004F0B2F" w:rsidP="004F0B2F">
      <w:pPr>
        <w:spacing w:after="0" w:line="276" w:lineRule="auto"/>
        <w:jc w:val="both"/>
        <w:rPr>
          <w:rFonts w:eastAsia="Times New Roman" w:cs="Calibri"/>
          <w:kern w:val="0"/>
          <w:lang w:eastAsia="sl-SI"/>
          <w14:ligatures w14:val="none"/>
        </w:rPr>
      </w:pPr>
    </w:p>
    <w:p w14:paraId="32717149" w14:textId="0D5F785C"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Obseg izvedbe</w:t>
      </w:r>
      <w:r w:rsidR="00524B6D" w:rsidRPr="00CC605F">
        <w:rPr>
          <w:rFonts w:eastAsia="Times New Roman" w:cs="Calibri"/>
          <w:color w:val="000000"/>
          <w:kern w:val="0"/>
          <w:lang w:eastAsia="sl-SI"/>
          <w14:ligatures w14:val="none"/>
        </w:rPr>
        <w:t xml:space="preserve"> storitev</w:t>
      </w:r>
      <w:r w:rsidRPr="004F0B2F">
        <w:rPr>
          <w:rFonts w:eastAsia="Times New Roman" w:cs="Calibri"/>
          <w:color w:val="000000"/>
          <w:kern w:val="0"/>
          <w:lang w:eastAsia="sl-SI"/>
          <w14:ligatures w14:val="none"/>
        </w:rPr>
        <w:t>, iz katerega mora biti razvidno izpolnjevanje referenčnega pogoja: ____________________________________________________________________________________________________________________________________________________</w:t>
      </w:r>
    </w:p>
    <w:p w14:paraId="4513CF31" w14:textId="77777777" w:rsidR="004F0B2F" w:rsidRPr="004F0B2F" w:rsidRDefault="004F0B2F" w:rsidP="004F0B2F">
      <w:pPr>
        <w:spacing w:after="0" w:line="276" w:lineRule="auto"/>
        <w:jc w:val="both"/>
        <w:rPr>
          <w:rFonts w:eastAsia="Times New Roman" w:cs="Calibri"/>
          <w:kern w:val="0"/>
          <w:lang w:eastAsia="sl-SI"/>
          <w14:ligatures w14:val="none"/>
        </w:rPr>
      </w:pPr>
    </w:p>
    <w:p w14:paraId="24006431" w14:textId="0BDB2EBB" w:rsidR="004F0B2F" w:rsidRPr="004F0B2F" w:rsidRDefault="00524B6D" w:rsidP="004F0B2F">
      <w:pPr>
        <w:spacing w:after="0" w:line="276" w:lineRule="auto"/>
        <w:jc w:val="both"/>
        <w:rPr>
          <w:rFonts w:eastAsia="Times New Roman" w:cs="Calibri"/>
          <w:kern w:val="0"/>
          <w:lang w:eastAsia="sl-SI"/>
          <w14:ligatures w14:val="none"/>
        </w:rPr>
      </w:pPr>
      <w:r w:rsidRPr="00CC605F">
        <w:rPr>
          <w:rFonts w:eastAsia="Times New Roman" w:cs="Calibri"/>
          <w:color w:val="000000"/>
          <w:kern w:val="0"/>
          <w:lang w:eastAsia="sl-SI"/>
          <w14:ligatures w14:val="none"/>
        </w:rPr>
        <w:t>Storitve</w:t>
      </w:r>
      <w:r w:rsidR="004F0B2F" w:rsidRPr="004F0B2F">
        <w:rPr>
          <w:rFonts w:eastAsia="Times New Roman" w:cs="Calibri"/>
          <w:color w:val="000000"/>
          <w:kern w:val="0"/>
          <w:lang w:eastAsia="sl-SI"/>
          <w14:ligatures w14:val="none"/>
        </w:rPr>
        <w:t xml:space="preserve"> </w:t>
      </w:r>
      <w:r w:rsidRPr="00CC605F">
        <w:rPr>
          <w:rFonts w:eastAsia="Times New Roman" w:cs="Calibri"/>
          <w:color w:val="000000"/>
          <w:kern w:val="0"/>
          <w:lang w:eastAsia="sl-SI"/>
          <w14:ligatures w14:val="none"/>
        </w:rPr>
        <w:t>so</w:t>
      </w:r>
      <w:r w:rsidR="004F0B2F" w:rsidRPr="004F0B2F">
        <w:rPr>
          <w:rFonts w:eastAsia="Times New Roman" w:cs="Calibri"/>
          <w:color w:val="000000"/>
          <w:kern w:val="0"/>
          <w:lang w:eastAsia="sl-SI"/>
          <w14:ligatures w14:val="none"/>
        </w:rPr>
        <w:t xml:space="preserve"> bil</w:t>
      </w:r>
      <w:r w:rsidRPr="00CC605F">
        <w:rPr>
          <w:rFonts w:eastAsia="Times New Roman" w:cs="Calibri"/>
          <w:color w:val="000000"/>
          <w:kern w:val="0"/>
          <w:lang w:eastAsia="sl-SI"/>
          <w14:ligatures w14:val="none"/>
        </w:rPr>
        <w:t>e</w:t>
      </w:r>
      <w:r w:rsidR="004F0B2F" w:rsidRPr="004F0B2F">
        <w:rPr>
          <w:rFonts w:eastAsia="Times New Roman" w:cs="Calibri"/>
          <w:color w:val="000000"/>
          <w:kern w:val="0"/>
          <w:lang w:eastAsia="sl-SI"/>
          <w14:ligatures w14:val="none"/>
        </w:rPr>
        <w:t xml:space="preserve"> opravljen</w:t>
      </w:r>
      <w:r w:rsidRPr="00CC605F">
        <w:rPr>
          <w:rFonts w:eastAsia="Times New Roman" w:cs="Calibri"/>
          <w:color w:val="000000"/>
          <w:kern w:val="0"/>
          <w:lang w:eastAsia="sl-SI"/>
          <w14:ligatures w14:val="none"/>
        </w:rPr>
        <w:t>e</w:t>
      </w:r>
      <w:r w:rsidR="004F0B2F" w:rsidRPr="004F0B2F">
        <w:rPr>
          <w:rFonts w:eastAsia="Times New Roman" w:cs="Calibri"/>
          <w:color w:val="000000"/>
          <w:kern w:val="0"/>
          <w:lang w:eastAsia="sl-SI"/>
          <w14:ligatures w14:val="none"/>
        </w:rPr>
        <w:t xml:space="preserve"> pravočasno, strokovno, kvalitetno in v skladu z določili pogodbe. Obračun izvedenih del je bil izveden korektno.</w:t>
      </w:r>
    </w:p>
    <w:p w14:paraId="3E107A07" w14:textId="77777777" w:rsidR="004F0B2F" w:rsidRPr="004F0B2F" w:rsidRDefault="004F0B2F" w:rsidP="004F0B2F">
      <w:pPr>
        <w:spacing w:after="0" w:line="276" w:lineRule="auto"/>
        <w:jc w:val="both"/>
        <w:rPr>
          <w:rFonts w:eastAsia="Times New Roman" w:cs="Calibri"/>
          <w:kern w:val="0"/>
          <w:lang w:eastAsia="sl-SI"/>
          <w14:ligatures w14:val="none"/>
        </w:rPr>
      </w:pPr>
    </w:p>
    <w:p w14:paraId="19262A4C"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Kontaktna oseba referenčnega naročnika, ki jo lahko naročnik kontaktira za preverjanje reference:</w:t>
      </w:r>
    </w:p>
    <w:p w14:paraId="68317196"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IME IN PRIIMEK:</w:t>
      </w:r>
    </w:p>
    <w:p w14:paraId="4BDF6860"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naziv pri referenčnem naročniku:</w:t>
      </w:r>
    </w:p>
    <w:p w14:paraId="54B3FF65" w14:textId="77777777" w:rsidR="004F0B2F" w:rsidRPr="004F0B2F" w:rsidRDefault="004F0B2F" w:rsidP="004F0B2F">
      <w:pPr>
        <w:spacing w:after="0" w:line="276" w:lineRule="auto"/>
        <w:jc w:val="both"/>
        <w:rPr>
          <w:rFonts w:eastAsia="Times New Roman" w:cs="Calibri"/>
          <w:kern w:val="0"/>
          <w:lang w:eastAsia="sl-SI"/>
          <w14:ligatures w14:val="none"/>
        </w:rPr>
      </w:pPr>
      <w:r w:rsidRPr="004F0B2F">
        <w:rPr>
          <w:rFonts w:eastAsia="Times New Roman" w:cs="Calibri"/>
          <w:color w:val="000000"/>
          <w:kern w:val="0"/>
          <w:lang w:eastAsia="sl-SI"/>
          <w14:ligatures w14:val="none"/>
        </w:rPr>
        <w:t>e-mail:</w:t>
      </w:r>
    </w:p>
    <w:p w14:paraId="18599B56"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telefon:</w:t>
      </w:r>
    </w:p>
    <w:p w14:paraId="40A8FD52" w14:textId="77777777" w:rsidR="004F0B2F" w:rsidRPr="004F0B2F" w:rsidRDefault="004F0B2F" w:rsidP="004F0B2F">
      <w:pPr>
        <w:spacing w:after="0" w:line="276" w:lineRule="auto"/>
        <w:rPr>
          <w:rFonts w:eastAsia="Times New Roman" w:cs="Calibri"/>
          <w:kern w:val="0"/>
          <w:lang w:eastAsia="sl-SI"/>
          <w14:ligatures w14:val="none"/>
        </w:rPr>
      </w:pPr>
    </w:p>
    <w:p w14:paraId="2E0B0CC8" w14:textId="77777777" w:rsidR="004F0B2F" w:rsidRPr="004F0B2F" w:rsidRDefault="004F0B2F" w:rsidP="004F0B2F">
      <w:pPr>
        <w:spacing w:after="0" w:line="276" w:lineRule="auto"/>
        <w:rPr>
          <w:rFonts w:eastAsia="Times New Roman" w:cs="Calibri"/>
          <w:b/>
          <w:kern w:val="0"/>
          <w:u w:val="single"/>
          <w:lang w:eastAsia="sl-SI"/>
          <w14:ligatures w14:val="none"/>
        </w:rPr>
      </w:pPr>
      <w:r w:rsidRPr="004F0B2F">
        <w:rPr>
          <w:rFonts w:eastAsia="Times New Roman" w:cs="Calibri"/>
          <w:b/>
          <w:color w:val="000000"/>
          <w:kern w:val="0"/>
          <w:u w:val="single"/>
          <w:lang w:eastAsia="sl-SI"/>
          <w14:ligatures w14:val="none"/>
        </w:rPr>
        <w:t>OPOMBA:</w:t>
      </w:r>
    </w:p>
    <w:p w14:paraId="78F60DE6"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 Naročnik bo upošteval izključno že zaključena dela.</w:t>
      </w:r>
    </w:p>
    <w:p w14:paraId="12802812" w14:textId="77777777" w:rsidR="004F0B2F" w:rsidRPr="004F0B2F" w:rsidRDefault="004F0B2F" w:rsidP="004F0B2F">
      <w:pPr>
        <w:spacing w:after="0" w:line="276" w:lineRule="auto"/>
        <w:rPr>
          <w:rFonts w:eastAsia="Times New Roman" w:cs="Calibri"/>
          <w:kern w:val="0"/>
          <w:lang w:eastAsia="sl-SI"/>
          <w14:ligatures w14:val="none"/>
        </w:rPr>
      </w:pPr>
      <w:r w:rsidRPr="004F0B2F">
        <w:rPr>
          <w:rFonts w:eastAsia="Times New Roman" w:cs="Calibri"/>
          <w:color w:val="000000"/>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598DE339" w14:textId="77777777" w:rsidR="004F0B2F" w:rsidRPr="004F0B2F" w:rsidRDefault="004F0B2F" w:rsidP="004F0B2F">
      <w:pPr>
        <w:spacing w:after="0" w:line="276" w:lineRule="auto"/>
        <w:rPr>
          <w:rFonts w:eastAsia="Times New Roman" w:cs="Calibr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F0B2F" w:rsidRPr="004F0B2F" w14:paraId="587D5044"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52F3C0"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KRAJ</w:t>
            </w:r>
          </w:p>
          <w:p w14:paraId="105DD1C3" w14:textId="77777777" w:rsidR="004F0B2F" w:rsidRPr="004F0B2F" w:rsidRDefault="004F0B2F" w:rsidP="004F0B2F">
            <w:pPr>
              <w:suppressAutoHyphens/>
              <w:autoSpaceDN w:val="0"/>
              <w:spacing w:after="0" w:line="276" w:lineRule="auto"/>
              <w:ind w:right="6"/>
              <w:jc w:val="center"/>
              <w:rPr>
                <w:rFonts w:eastAsia="Times New Roman" w:cs="Calibr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44E47A"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3FFE16D4" w14:textId="77777777" w:rsidR="004F0B2F" w:rsidRPr="004F0B2F" w:rsidRDefault="004F0B2F" w:rsidP="004F0B2F">
            <w:pPr>
              <w:suppressAutoHyphens/>
              <w:autoSpaceDN w:val="0"/>
              <w:snapToGrid w:val="0"/>
              <w:spacing w:after="0" w:line="276" w:lineRule="auto"/>
              <w:ind w:right="6"/>
              <w:jc w:val="center"/>
              <w:textAlignment w:val="baseline"/>
              <w:rPr>
                <w:rFonts w:eastAsia="Times New Roman" w:cs="Calibri"/>
                <w:kern w:val="3"/>
                <w:lang w:eastAsia="zh-CN"/>
                <w14:ligatures w14:val="none"/>
              </w:rPr>
            </w:pPr>
            <w:r w:rsidRPr="004F0B2F">
              <w:rPr>
                <w:rFonts w:eastAsia="Times New Roman" w:cs="Calibri"/>
                <w:color w:val="000000"/>
                <w:kern w:val="3"/>
                <w:lang w:eastAsia="zh-CN"/>
                <w14:ligatures w14:val="none"/>
              </w:rPr>
              <w:t>REFERENČNI NAROČNIK / INVESTITOR</w:t>
            </w:r>
          </w:p>
          <w:p w14:paraId="11BE9C42" w14:textId="77777777" w:rsidR="004F0B2F" w:rsidRPr="004F0B2F" w:rsidRDefault="004F0B2F" w:rsidP="004F0B2F">
            <w:pPr>
              <w:suppressAutoHyphens/>
              <w:autoSpaceDN w:val="0"/>
              <w:spacing w:after="0" w:line="276" w:lineRule="auto"/>
              <w:ind w:right="6"/>
              <w:jc w:val="center"/>
              <w:rPr>
                <w:rFonts w:eastAsia="Times New Roman" w:cs="Calibri"/>
                <w:bCs/>
                <w:kern w:val="3"/>
                <w:lang w:eastAsia="zh-CN"/>
                <w14:ligatures w14:val="none"/>
              </w:rPr>
            </w:pPr>
            <w:r w:rsidRPr="004F0B2F">
              <w:rPr>
                <w:rFonts w:eastAsia="Times New Roman" w:cs="Calibri"/>
                <w:color w:val="000000"/>
                <w:kern w:val="3"/>
                <w:lang w:eastAsia="zh-CN"/>
                <w14:ligatures w14:val="none"/>
              </w:rPr>
              <w:t>ime in priimek in podpis</w:t>
            </w:r>
            <w:r w:rsidRPr="004F0B2F">
              <w:rPr>
                <w:rFonts w:eastAsia="Times New Roman" w:cs="Calibri"/>
                <w:bCs/>
                <w:color w:val="000000"/>
                <w:kern w:val="3"/>
                <w:lang w:eastAsia="zh-CN"/>
                <w14:ligatures w14:val="none"/>
              </w:rPr>
              <w:t xml:space="preserve"> </w:t>
            </w:r>
          </w:p>
        </w:tc>
      </w:tr>
      <w:tr w:rsidR="004F0B2F" w:rsidRPr="004F0B2F" w14:paraId="3AABE880" w14:textId="77777777" w:rsidTr="00194AB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A7D14B2" w14:textId="77777777" w:rsidR="004F0B2F" w:rsidRPr="004F0B2F" w:rsidRDefault="004F0B2F" w:rsidP="004F0B2F">
            <w:pPr>
              <w:suppressAutoHyphens/>
              <w:autoSpaceDN w:val="0"/>
              <w:snapToGrid w:val="0"/>
              <w:spacing w:after="0" w:line="276" w:lineRule="auto"/>
              <w:ind w:right="6"/>
              <w:jc w:val="center"/>
              <w:rPr>
                <w:rFonts w:eastAsia="Times New Roman" w:cs="Calibri"/>
                <w:bCs/>
                <w:kern w:val="3"/>
                <w:lang w:eastAsia="zh-CN"/>
                <w14:ligatures w14:val="none"/>
              </w:rPr>
            </w:pPr>
            <w:r w:rsidRPr="004F0B2F">
              <w:rPr>
                <w:rFonts w:eastAsia="Times New Roman" w:cs="Calibri"/>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B8FE242" w14:textId="77777777" w:rsidR="004F0B2F" w:rsidRPr="004F0B2F" w:rsidRDefault="004F0B2F" w:rsidP="004F0B2F">
            <w:pPr>
              <w:spacing w:after="0"/>
              <w:rPr>
                <w:rFonts w:eastAsia="Times New Roman" w:cs="Calibr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9E7BF8A" w14:textId="77777777" w:rsidR="004F0B2F" w:rsidRPr="004F0B2F" w:rsidRDefault="004F0B2F" w:rsidP="004F0B2F">
            <w:pPr>
              <w:spacing w:after="0"/>
              <w:rPr>
                <w:rFonts w:eastAsia="Times New Roman" w:cs="Calibri"/>
                <w:bCs/>
                <w:kern w:val="3"/>
                <w:lang w:eastAsia="zh-CN"/>
                <w14:ligatures w14:val="none"/>
              </w:rPr>
            </w:pPr>
          </w:p>
        </w:tc>
      </w:tr>
    </w:tbl>
    <w:p w14:paraId="4F452FE6" w14:textId="77777777" w:rsidR="004F0B2F" w:rsidRPr="00CC605F" w:rsidRDefault="004F0B2F" w:rsidP="007902FA">
      <w:pPr>
        <w:suppressAutoHyphens/>
        <w:autoSpaceDN w:val="0"/>
        <w:spacing w:after="0" w:line="276" w:lineRule="auto"/>
        <w:ind w:left="3540" w:right="6" w:hanging="3540"/>
        <w:jc w:val="both"/>
        <w:rPr>
          <w:rFonts w:cs="Calibri"/>
          <w:color w:val="000000"/>
          <w:kern w:val="3"/>
          <w:sz w:val="24"/>
          <w:szCs w:val="24"/>
          <w:lang w:eastAsia="sl-SI"/>
          <w14:ligatures w14:val="none"/>
        </w:rPr>
      </w:pPr>
    </w:p>
    <w:p w14:paraId="3F1CE5BE" w14:textId="77777777" w:rsidR="00524B6D" w:rsidRPr="004F0B2F" w:rsidRDefault="00524B6D" w:rsidP="00524B6D">
      <w:pPr>
        <w:spacing w:line="259" w:lineRule="auto"/>
        <w:jc w:val="right"/>
        <w:rPr>
          <w:rFonts w:eastAsia="Times New Roman" w:cs="Calibri"/>
          <w:b/>
          <w:bCs/>
          <w:kern w:val="0"/>
          <w:lang w:eastAsia="sl-SI"/>
          <w14:ligatures w14:val="none"/>
        </w:rPr>
      </w:pPr>
      <w:r w:rsidRPr="004F0B2F">
        <w:rPr>
          <w:rFonts w:eastAsia="Times New Roman" w:cs="Calibri"/>
          <w:b/>
          <w:bCs/>
          <w:color w:val="000000"/>
          <w:kern w:val="0"/>
          <w:lang w:eastAsia="sl-SI"/>
          <w14:ligatures w14:val="none"/>
        </w:rPr>
        <w:t>PRILOGA št. 6</w:t>
      </w:r>
    </w:p>
    <w:p w14:paraId="721B39C3" w14:textId="6020861C" w:rsidR="001D636C" w:rsidRPr="004F0B2F" w:rsidRDefault="001D636C" w:rsidP="001D636C">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14:ligatures w14:val="none"/>
        </w:rPr>
      </w:pPr>
      <w:r w:rsidRPr="004F0B2F">
        <w:rPr>
          <w:rFonts w:eastAsia="Times New Roman" w:cs="Calibri"/>
          <w:b/>
          <w:iCs/>
          <w:color w:val="000000"/>
          <w:kern w:val="0"/>
          <w14:ligatures w14:val="none"/>
        </w:rPr>
        <w:lastRenderedPageBreak/>
        <w:t xml:space="preserve">PRILOGA št. </w:t>
      </w:r>
      <w:r w:rsidRPr="00CC605F">
        <w:rPr>
          <w:rFonts w:eastAsia="Times New Roman" w:cs="Calibri"/>
          <w:b/>
          <w:iCs/>
          <w:color w:val="000000"/>
          <w:kern w:val="0"/>
          <w14:ligatures w14:val="none"/>
        </w:rPr>
        <w:t>7</w:t>
      </w:r>
    </w:p>
    <w:p w14:paraId="1983EC9F" w14:textId="5D12F25F" w:rsidR="001D636C" w:rsidRPr="00CC605F" w:rsidRDefault="001D636C" w:rsidP="001D636C">
      <w:pPr>
        <w:spacing w:after="0" w:line="276" w:lineRule="auto"/>
        <w:jc w:val="center"/>
        <w:rPr>
          <w:rFonts w:eastAsia="Times New Roman" w:cs="Calibri"/>
          <w:b/>
          <w:bCs/>
          <w:kern w:val="0"/>
          <w:lang w:eastAsia="sl-SI"/>
          <w14:ligatures w14:val="none"/>
        </w:rPr>
      </w:pPr>
      <w:r w:rsidRPr="00CC605F">
        <w:rPr>
          <w:rFonts w:eastAsia="Times New Roman" w:cs="Calibri"/>
          <w:b/>
          <w:bCs/>
          <w:kern w:val="0"/>
          <w:lang w:eastAsia="sl-SI"/>
          <w14:ligatures w14:val="none"/>
        </w:rPr>
        <w:t>VZOREC POGODBE</w:t>
      </w:r>
    </w:p>
    <w:p w14:paraId="1B8DC287" w14:textId="77777777" w:rsidR="001D636C" w:rsidRPr="00CC605F" w:rsidRDefault="001D636C" w:rsidP="001D636C">
      <w:pPr>
        <w:spacing w:after="0" w:line="276" w:lineRule="auto"/>
        <w:jc w:val="center"/>
        <w:rPr>
          <w:rFonts w:eastAsia="Times New Roman" w:cs="Calibri"/>
          <w:b/>
          <w:bCs/>
          <w:kern w:val="0"/>
          <w:lang w:eastAsia="sl-SI"/>
          <w14:ligatures w14:val="none"/>
        </w:rPr>
      </w:pPr>
    </w:p>
    <w:p w14:paraId="6776E27C" w14:textId="77777777" w:rsidR="001D636C" w:rsidRPr="001D636C" w:rsidRDefault="001D636C" w:rsidP="001D636C">
      <w:pPr>
        <w:suppressAutoHyphens/>
        <w:autoSpaceDN w:val="0"/>
        <w:spacing w:after="0" w:line="276" w:lineRule="auto"/>
        <w:ind w:right="6"/>
        <w:jc w:val="both"/>
        <w:textAlignment w:val="baseline"/>
        <w:rPr>
          <w:rFonts w:eastAsia="Times New Roman" w:cs="Calibri"/>
          <w:b/>
          <w:bCs/>
          <w:kern w:val="3"/>
          <w:lang w:eastAsia="zh-CN"/>
          <w14:ligatures w14:val="none"/>
        </w:rPr>
      </w:pPr>
      <w:bookmarkStart w:id="17" w:name="_Hlk197939795"/>
      <w:r w:rsidRPr="001D636C">
        <w:rPr>
          <w:rFonts w:eastAsia="Times New Roman" w:cs="Calibri"/>
          <w:b/>
          <w:bCs/>
          <w:kern w:val="3"/>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1D636C" w:rsidRPr="001D636C" w14:paraId="24495F36"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6DB9B51"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E25E53"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tc>
      </w:tr>
      <w:tr w:rsidR="001D636C" w:rsidRPr="001D636C" w14:paraId="3EAEAE24"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D651EA"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159CC"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tc>
      </w:tr>
      <w:tr w:rsidR="001D636C" w:rsidRPr="001D636C" w14:paraId="46CB3574"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E5B7C69"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0A01D"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tc>
      </w:tr>
      <w:tr w:rsidR="001D636C" w:rsidRPr="001D636C" w14:paraId="7C8FE947" w14:textId="77777777" w:rsidTr="00194ABB">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E7077"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D7075"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tc>
      </w:tr>
      <w:tr w:rsidR="001D636C" w:rsidRPr="001D636C" w14:paraId="028467F3"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F55283"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6B4008"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tc>
      </w:tr>
    </w:tbl>
    <w:p w14:paraId="2C947E1D"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 xml:space="preserve"> (v nadaljevanju: naročnik)</w:t>
      </w:r>
    </w:p>
    <w:p w14:paraId="57B6F827"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p w14:paraId="215AC3F1"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in</w:t>
      </w:r>
    </w:p>
    <w:p w14:paraId="321BAAE0"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p w14:paraId="6A77214C" w14:textId="57ABDE35" w:rsidR="001D636C" w:rsidRPr="001D636C" w:rsidRDefault="001D636C" w:rsidP="001D636C">
      <w:pPr>
        <w:suppressAutoHyphens/>
        <w:autoSpaceDN w:val="0"/>
        <w:spacing w:after="0" w:line="276" w:lineRule="auto"/>
        <w:ind w:right="6"/>
        <w:jc w:val="both"/>
        <w:textAlignment w:val="baseline"/>
        <w:rPr>
          <w:rFonts w:eastAsia="Times New Roman" w:cs="Calibri"/>
          <w:b/>
          <w:bCs/>
          <w:kern w:val="3"/>
          <w:lang w:eastAsia="zh-CN"/>
          <w14:ligatures w14:val="none"/>
        </w:rPr>
      </w:pPr>
      <w:r w:rsidRPr="00CC605F">
        <w:rPr>
          <w:rFonts w:eastAsia="Times New Roman" w:cs="Calibri"/>
          <w:b/>
          <w:bCs/>
          <w:kern w:val="3"/>
          <w:lang w:eastAsia="zh-CN"/>
          <w14:ligatures w14:val="none"/>
        </w:rPr>
        <w:t xml:space="preserve">IZVAJALEC </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1D636C" w:rsidRPr="001D636C" w14:paraId="0A507A95"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455D36"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Naziv in naslov:</w:t>
            </w:r>
          </w:p>
          <w:p w14:paraId="3B15E371"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p w14:paraId="51C34595"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155AC"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r>
      <w:tr w:rsidR="001D636C" w:rsidRPr="001D636C" w14:paraId="415D67F9"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7B6A77"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023E2"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r>
      <w:tr w:rsidR="001D636C" w:rsidRPr="001D636C" w14:paraId="25968B74"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6A9140"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31D45"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r>
      <w:tr w:rsidR="001D636C" w:rsidRPr="001D636C" w14:paraId="70C1DF6A"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B709B23"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C57D2"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r>
      <w:tr w:rsidR="001D636C" w:rsidRPr="001D636C" w14:paraId="2DE13003" w14:textId="77777777" w:rsidTr="00194AB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8A4D453"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266DE" w14:textId="77777777" w:rsidR="001D636C" w:rsidRPr="001D636C" w:rsidRDefault="001D636C" w:rsidP="001D636C">
            <w:pPr>
              <w:suppressAutoHyphens/>
              <w:autoSpaceDN w:val="0"/>
              <w:snapToGrid w:val="0"/>
              <w:spacing w:after="0" w:line="276" w:lineRule="auto"/>
              <w:ind w:right="6"/>
              <w:jc w:val="both"/>
              <w:textAlignment w:val="baseline"/>
              <w:rPr>
                <w:rFonts w:eastAsia="Times New Roman" w:cs="Calibri"/>
                <w:kern w:val="3"/>
                <w:lang w:eastAsia="zh-CN"/>
                <w14:ligatures w14:val="none"/>
              </w:rPr>
            </w:pPr>
          </w:p>
        </w:tc>
      </w:tr>
    </w:tbl>
    <w:p w14:paraId="32FBA301" w14:textId="696136A0" w:rsidR="001D636C" w:rsidRPr="00CC605F"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(v nadaljevanju:</w:t>
      </w:r>
      <w:r w:rsidRPr="00CC605F">
        <w:rPr>
          <w:rFonts w:eastAsia="Times New Roman" w:cs="Calibri"/>
          <w:kern w:val="3"/>
          <w:lang w:eastAsia="zh-CN"/>
          <w14:ligatures w14:val="none"/>
        </w:rPr>
        <w:t xml:space="preserve"> izvajalec</w:t>
      </w:r>
      <w:r w:rsidRPr="001D636C">
        <w:rPr>
          <w:rFonts w:eastAsia="Times New Roman" w:cs="Calibri"/>
          <w:kern w:val="3"/>
          <w:lang w:eastAsia="zh-CN"/>
          <w14:ligatures w14:val="none"/>
        </w:rPr>
        <w:t>)</w:t>
      </w:r>
    </w:p>
    <w:p w14:paraId="3DBF23C1"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p>
    <w:p w14:paraId="7AA934E0" w14:textId="77777777" w:rsidR="001D636C" w:rsidRPr="001D636C" w:rsidRDefault="001D636C" w:rsidP="001D636C">
      <w:pPr>
        <w:suppressAutoHyphens/>
        <w:autoSpaceDN w:val="0"/>
        <w:spacing w:after="0" w:line="276" w:lineRule="auto"/>
        <w:ind w:right="6"/>
        <w:jc w:val="both"/>
        <w:textAlignment w:val="baseline"/>
        <w:rPr>
          <w:rFonts w:eastAsia="Times New Roman" w:cs="Calibri"/>
          <w:kern w:val="3"/>
          <w:lang w:eastAsia="zh-CN"/>
          <w14:ligatures w14:val="none"/>
        </w:rPr>
      </w:pPr>
      <w:r w:rsidRPr="001D636C">
        <w:rPr>
          <w:rFonts w:eastAsia="Times New Roman" w:cs="Calibri"/>
          <w:kern w:val="3"/>
          <w:lang w:eastAsia="zh-CN"/>
          <w14:ligatures w14:val="none"/>
        </w:rPr>
        <w:t>sklepata naslednj</w:t>
      </w:r>
      <w:bookmarkEnd w:id="17"/>
      <w:r w:rsidRPr="001D636C">
        <w:rPr>
          <w:rFonts w:eastAsia="Times New Roman" w:cs="Calibri"/>
          <w:kern w:val="3"/>
          <w:lang w:eastAsia="zh-CN"/>
          <w14:ligatures w14:val="none"/>
        </w:rPr>
        <w:t>o</w:t>
      </w:r>
    </w:p>
    <w:p w14:paraId="653CC218" w14:textId="77777777" w:rsidR="001D636C" w:rsidRPr="004F0B2F" w:rsidRDefault="001D636C" w:rsidP="001D636C">
      <w:pPr>
        <w:spacing w:after="0" w:line="276" w:lineRule="auto"/>
        <w:jc w:val="both"/>
        <w:rPr>
          <w:rFonts w:eastAsia="Times New Roman" w:cs="Calibri"/>
          <w:b/>
          <w:bCs/>
          <w:kern w:val="0"/>
          <w:lang w:eastAsia="sl-SI"/>
          <w14:ligatures w14:val="none"/>
        </w:rPr>
      </w:pPr>
    </w:p>
    <w:p w14:paraId="7519501F" w14:textId="71989057" w:rsidR="001D636C" w:rsidRPr="00CC605F" w:rsidRDefault="001D636C" w:rsidP="001D636C">
      <w:pPr>
        <w:spacing w:after="0" w:line="276" w:lineRule="auto"/>
        <w:jc w:val="center"/>
        <w:rPr>
          <w:rFonts w:eastAsia="Times New Roman" w:cs="Calibri"/>
          <w:b/>
          <w:bCs/>
          <w:kern w:val="0"/>
          <w:sz w:val="24"/>
          <w:szCs w:val="24"/>
          <w:lang w:eastAsia="sl-SI"/>
          <w14:ligatures w14:val="none"/>
        </w:rPr>
      </w:pPr>
      <w:r w:rsidRPr="00CC605F">
        <w:rPr>
          <w:rFonts w:eastAsia="Times New Roman" w:cs="Calibri"/>
          <w:b/>
          <w:bCs/>
          <w:kern w:val="0"/>
          <w:sz w:val="24"/>
          <w:szCs w:val="24"/>
          <w:lang w:eastAsia="sl-SI"/>
          <w14:ligatures w14:val="none"/>
        </w:rPr>
        <w:t xml:space="preserve">POGODBO O IZVEDBI JAVNEGA NAROČILA </w:t>
      </w:r>
    </w:p>
    <w:p w14:paraId="0FE5BBDB" w14:textId="104FEFF8" w:rsidR="001D636C" w:rsidRPr="00CC605F" w:rsidRDefault="001D636C" w:rsidP="001D636C">
      <w:pPr>
        <w:spacing w:after="0" w:line="276" w:lineRule="auto"/>
        <w:jc w:val="center"/>
        <w:rPr>
          <w:rFonts w:eastAsia="Times New Roman" w:cs="Calibri"/>
          <w:b/>
          <w:bCs/>
          <w:kern w:val="0"/>
          <w:sz w:val="24"/>
          <w:szCs w:val="24"/>
          <w:lang w:eastAsia="sl-SI"/>
          <w14:ligatures w14:val="none"/>
        </w:rPr>
      </w:pPr>
      <w:r w:rsidRPr="00CC605F">
        <w:rPr>
          <w:rFonts w:eastAsia="Times New Roman" w:cs="Calibri"/>
          <w:b/>
          <w:bCs/>
          <w:kern w:val="0"/>
          <w:sz w:val="24"/>
          <w:szCs w:val="24"/>
          <w:lang w:eastAsia="sl-SI"/>
          <w14:ligatures w14:val="none"/>
        </w:rPr>
        <w:t>za</w:t>
      </w:r>
    </w:p>
    <w:p w14:paraId="07717523" w14:textId="5F39A332" w:rsidR="001D636C" w:rsidRPr="00CC605F" w:rsidRDefault="001D636C" w:rsidP="001D636C">
      <w:pPr>
        <w:spacing w:after="0" w:line="276" w:lineRule="auto"/>
        <w:jc w:val="center"/>
        <w:rPr>
          <w:rFonts w:eastAsia="Times New Roman" w:cs="Calibri"/>
          <w:b/>
          <w:bCs/>
          <w:kern w:val="0"/>
          <w:sz w:val="24"/>
          <w:szCs w:val="24"/>
          <w:lang w:eastAsia="sl-SI"/>
          <w14:ligatures w14:val="none"/>
        </w:rPr>
      </w:pPr>
      <w:r w:rsidRPr="00CC605F">
        <w:rPr>
          <w:rFonts w:eastAsia="Times New Roman" w:cs="Calibri"/>
          <w:b/>
          <w:bCs/>
          <w:kern w:val="0"/>
          <w:sz w:val="24"/>
          <w:szCs w:val="24"/>
          <w:lang w:eastAsia="sl-SI"/>
          <w14:ligatures w14:val="none"/>
        </w:rPr>
        <w:t>VZDRŽEVANJE INFORMACIJSKEGA SISTEMA ENA</w:t>
      </w:r>
      <w:r w:rsidR="00A70357">
        <w:rPr>
          <w:rFonts w:eastAsia="Times New Roman" w:cs="Calibri"/>
          <w:b/>
          <w:bCs/>
          <w:kern w:val="0"/>
          <w:sz w:val="24"/>
          <w:szCs w:val="24"/>
          <w:lang w:eastAsia="sl-SI"/>
          <w14:ligatures w14:val="none"/>
        </w:rPr>
        <w:t>K</w:t>
      </w:r>
      <w:r w:rsidRPr="00CC605F">
        <w:rPr>
          <w:rFonts w:eastAsia="Times New Roman" w:cs="Calibri"/>
          <w:b/>
          <w:bCs/>
          <w:kern w:val="0"/>
          <w:sz w:val="24"/>
          <w:szCs w:val="24"/>
          <w:lang w:eastAsia="sl-SI"/>
          <w14:ligatures w14:val="none"/>
        </w:rPr>
        <w:t>VIS</w:t>
      </w:r>
    </w:p>
    <w:p w14:paraId="37D64134" w14:textId="77777777" w:rsidR="00CC605F" w:rsidRDefault="00CC605F" w:rsidP="001D636C">
      <w:pPr>
        <w:spacing w:after="0" w:line="276" w:lineRule="auto"/>
        <w:jc w:val="center"/>
        <w:rPr>
          <w:rFonts w:eastAsia="Times New Roman" w:cs="Calibri"/>
          <w:b/>
          <w:bCs/>
          <w:kern w:val="0"/>
          <w:lang w:eastAsia="sl-SI"/>
          <w14:ligatures w14:val="none"/>
        </w:rPr>
      </w:pPr>
    </w:p>
    <w:p w14:paraId="70726165" w14:textId="77777777" w:rsidR="00CC605F" w:rsidRPr="00CC605F" w:rsidRDefault="00CC605F" w:rsidP="001D636C">
      <w:pPr>
        <w:spacing w:after="0" w:line="276" w:lineRule="auto"/>
        <w:jc w:val="center"/>
        <w:rPr>
          <w:rFonts w:eastAsia="Times New Roman" w:cs="Calibri"/>
          <w:b/>
          <w:bCs/>
          <w:kern w:val="0"/>
          <w:lang w:eastAsia="sl-SI"/>
          <w14:ligatures w14:val="none"/>
        </w:rPr>
      </w:pPr>
    </w:p>
    <w:p w14:paraId="771E1D3B"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UVODNE DOLOČBE</w:t>
      </w:r>
    </w:p>
    <w:p w14:paraId="595448B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1772825"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 člen</w:t>
      </w:r>
    </w:p>
    <w:p w14:paraId="234BD0B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E93861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Naročnik in izvajalec ugotavljata, da je:</w:t>
      </w:r>
    </w:p>
    <w:p w14:paraId="6C8C6A0F" w14:textId="6CE12D19" w:rsidR="00CC605F" w:rsidRP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naročnik izvedel </w:t>
      </w:r>
      <w:r>
        <w:rPr>
          <w:rFonts w:eastAsia="Times New Roman" w:cs="Calibri"/>
          <w:bCs/>
          <w:iCs/>
          <w:noProof/>
          <w:kern w:val="0"/>
          <w14:ligatures w14:val="none"/>
        </w:rPr>
        <w:t xml:space="preserve">odprti </w:t>
      </w:r>
      <w:r w:rsidRPr="00CC605F">
        <w:rPr>
          <w:rFonts w:eastAsia="Times New Roman" w:cs="Calibri"/>
          <w:bCs/>
          <w:iCs/>
          <w:noProof/>
          <w:kern w:val="0"/>
          <w14:ligatures w14:val="none"/>
        </w:rPr>
        <w:t xml:space="preserve">postopek za </w:t>
      </w:r>
      <w:r w:rsidRPr="00CC605F">
        <w:rPr>
          <w:rFonts w:eastAsia="Times New Roman" w:cs="Calibri"/>
          <w:bCs/>
          <w:noProof/>
          <w:kern w:val="0"/>
          <w14:ligatures w14:val="none"/>
        </w:rPr>
        <w:t>VZDRŽEVANJE INFORMACIJSKEGA SISTEMA eNAKVIS</w:t>
      </w:r>
      <w:r w:rsidRPr="00CC605F">
        <w:rPr>
          <w:rFonts w:eastAsia="Times New Roman" w:cs="Calibri"/>
          <w:bCs/>
          <w:iCs/>
          <w:noProof/>
          <w:kern w:val="0"/>
          <w14:ligatures w14:val="none"/>
        </w:rPr>
        <w:t xml:space="preserve">, objavljen na Portalu javnih naročil pod št. objave </w:t>
      </w:r>
      <w:permStart w:id="1111496056"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111496056"/>
      <w:r w:rsidRPr="00CC605F">
        <w:rPr>
          <w:rFonts w:eastAsia="Times New Roman" w:cs="Calibri"/>
          <w:bCs/>
          <w:iCs/>
          <w:noProof/>
          <w:kern w:val="0"/>
          <w14:ligatures w14:val="none"/>
        </w:rPr>
        <w:t xml:space="preserve"> z dne </w:t>
      </w:r>
      <w:permStart w:id="695361536"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r w:rsidRPr="00CC605F">
        <w:rPr>
          <w:rFonts w:eastAsia="Times New Roman" w:cs="Calibri"/>
          <w:bCs/>
          <w:iCs/>
          <w:noProof/>
          <w:kern w:val="0"/>
          <w14:ligatures w14:val="none"/>
        </w:rPr>
        <w:t xml:space="preserve"> </w:t>
      </w:r>
      <w:permEnd w:id="695361536"/>
      <w:r w:rsidRPr="00CC605F">
        <w:rPr>
          <w:rFonts w:eastAsia="Times New Roman" w:cs="Calibri"/>
          <w:bCs/>
          <w:iCs/>
          <w:noProof/>
          <w:kern w:val="0"/>
          <w14:ligatures w14:val="none"/>
        </w:rPr>
        <w:t xml:space="preserve"> </w:t>
      </w:r>
      <w:r>
        <w:rPr>
          <w:rFonts w:eastAsia="Times New Roman" w:cs="Calibri"/>
          <w:bCs/>
          <w:iCs/>
          <w:noProof/>
          <w:kern w:val="0"/>
          <w14:ligatures w14:val="none"/>
        </w:rPr>
        <w:t xml:space="preserve">in TED pod št. objave </w:t>
      </w:r>
      <w:permStart w:id="32051624"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r>
        <w:rPr>
          <w:rFonts w:eastAsia="Times New Roman" w:cs="Calibri"/>
          <w:bCs/>
          <w:iCs/>
          <w:noProof/>
          <w:kern w:val="0"/>
          <w14:ligatures w14:val="none"/>
        </w:rPr>
        <w:t xml:space="preserve"> </w:t>
      </w:r>
      <w:permEnd w:id="32051624"/>
      <w:r>
        <w:rPr>
          <w:rFonts w:eastAsia="Times New Roman" w:cs="Calibri"/>
          <w:bCs/>
          <w:iCs/>
          <w:noProof/>
          <w:kern w:val="0"/>
          <w14:ligatures w14:val="none"/>
        </w:rPr>
        <w:t xml:space="preserve">z dne </w:t>
      </w:r>
      <w:permStart w:id="753820452"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753820452"/>
      <w:r>
        <w:rPr>
          <w:rFonts w:eastAsia="Times New Roman" w:cs="Calibri"/>
          <w:bCs/>
          <w:iCs/>
          <w:noProof/>
          <w:kern w:val="0"/>
          <w14:ligatures w14:val="none"/>
        </w:rPr>
        <w:t xml:space="preserve"> </w:t>
      </w:r>
      <w:r w:rsidRPr="00CC605F">
        <w:rPr>
          <w:rFonts w:eastAsia="Times New Roman" w:cs="Calibri"/>
          <w:bCs/>
          <w:iCs/>
          <w:noProof/>
          <w:kern w:val="0"/>
          <w14:ligatures w14:val="none"/>
        </w:rPr>
        <w:t>v skladu s 4</w:t>
      </w:r>
      <w:r>
        <w:rPr>
          <w:rFonts w:eastAsia="Times New Roman" w:cs="Calibri"/>
          <w:bCs/>
          <w:iCs/>
          <w:noProof/>
          <w:kern w:val="0"/>
          <w14:ligatures w14:val="none"/>
        </w:rPr>
        <w:t>0</w:t>
      </w:r>
      <w:r w:rsidRPr="00CC605F">
        <w:rPr>
          <w:rFonts w:eastAsia="Times New Roman" w:cs="Calibri"/>
          <w:bCs/>
          <w:iCs/>
          <w:noProof/>
          <w:kern w:val="0"/>
          <w14:ligatures w14:val="none"/>
        </w:rPr>
        <w:t>. členom Zakona o javnem naročanju (Uradni list RS, št. 91/2015 in</w:t>
      </w:r>
      <w:r>
        <w:rPr>
          <w:rFonts w:eastAsia="Times New Roman" w:cs="Calibri"/>
          <w:bCs/>
          <w:iCs/>
          <w:noProof/>
          <w:kern w:val="0"/>
          <w14:ligatures w14:val="none"/>
        </w:rPr>
        <w:t xml:space="preserve"> ostale spremembe</w:t>
      </w:r>
      <w:r w:rsidRPr="00CC605F">
        <w:rPr>
          <w:rFonts w:eastAsia="Times New Roman" w:cs="Calibri"/>
          <w:bCs/>
          <w:iCs/>
          <w:noProof/>
          <w:kern w:val="0"/>
          <w14:ligatures w14:val="none"/>
        </w:rPr>
        <w:t>; v nadaljevanju: ZJN-3);</w:t>
      </w:r>
    </w:p>
    <w:p w14:paraId="61CDC0C0" w14:textId="37F19845" w:rsidR="00CC605F" w:rsidRPr="00CC605F" w:rsidRDefault="00CC605F" w:rsidP="00CC605F">
      <w:pPr>
        <w:widowControl w:val="0"/>
        <w:numPr>
          <w:ilvl w:val="0"/>
          <w:numId w:val="6"/>
        </w:numPr>
        <w:spacing w:after="0" w:line="280" w:lineRule="atLeast"/>
        <w:jc w:val="both"/>
        <w:rPr>
          <w:rFonts w:eastAsia="Times New Roman" w:cs="Calibri"/>
          <w:b/>
          <w:bCs/>
          <w:iCs/>
          <w:noProof/>
          <w:kern w:val="0"/>
          <w14:ligatures w14:val="none"/>
        </w:rPr>
      </w:pPr>
      <w:r w:rsidRPr="00CC605F">
        <w:rPr>
          <w:rFonts w:eastAsia="Times New Roman" w:cs="Calibri"/>
          <w:bCs/>
          <w:iCs/>
          <w:noProof/>
          <w:kern w:val="0"/>
          <w14:ligatures w14:val="none"/>
        </w:rPr>
        <w:t xml:space="preserve">naročnik na podlagi javnega naročila iz prve alineje in prejetih ponudb z Odločitvijo o oddaji javnega naročila, številka </w:t>
      </w:r>
      <w:permStart w:id="946416787"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946416787"/>
      <w:r w:rsidRPr="00CC605F">
        <w:rPr>
          <w:rFonts w:eastAsia="Times New Roman" w:cs="Calibri"/>
          <w:bCs/>
          <w:iCs/>
          <w:noProof/>
          <w:kern w:val="0"/>
          <w14:ligatures w14:val="none"/>
        </w:rPr>
        <w:t xml:space="preserve">, z dne </w:t>
      </w:r>
      <w:bookmarkStart w:id="18" w:name="OLE_LINK18"/>
      <w:permStart w:id="502615832"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bookmarkEnd w:id="18"/>
      <w:permEnd w:id="502615832"/>
      <w:r w:rsidRPr="00CC605F">
        <w:rPr>
          <w:rFonts w:eastAsia="Times New Roman" w:cs="Calibri"/>
          <w:bCs/>
          <w:iCs/>
          <w:noProof/>
          <w:kern w:val="0"/>
          <w14:ligatures w14:val="none"/>
        </w:rPr>
        <w:t xml:space="preserve">, izbral izvajalca kot najugodnejšega ponudnika za Vzdrževanje informacijskega sistema eNakvis; </w:t>
      </w:r>
    </w:p>
    <w:p w14:paraId="2D6876F8" w14:textId="77777777" w:rsidR="00CC605F" w:rsidRP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izvajalec strokovno in tehnično usposobljen izvesti naročilo po tej pogodbi.</w:t>
      </w:r>
    </w:p>
    <w:p w14:paraId="1BA8CD2E"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35D42352" w14:textId="65C4B32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Ponudba</w:t>
      </w:r>
      <w:r>
        <w:rPr>
          <w:rFonts w:eastAsia="Times New Roman" w:cs="Calibri"/>
          <w:bCs/>
          <w:iCs/>
          <w:noProof/>
          <w:kern w:val="0"/>
          <w14:ligatures w14:val="none"/>
        </w:rPr>
        <w:t xml:space="preserve"> izvajalca št. </w:t>
      </w:r>
      <w:permStart w:id="1319704649"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r>
        <w:rPr>
          <w:rFonts w:eastAsia="Times New Roman" w:cs="Calibri"/>
          <w:bCs/>
          <w:iCs/>
          <w:noProof/>
          <w:kern w:val="0"/>
          <w14:ligatures w14:val="none"/>
        </w:rPr>
        <w:t xml:space="preserve"> </w:t>
      </w:r>
      <w:permEnd w:id="1319704649"/>
      <w:r w:rsidRPr="00CC605F">
        <w:rPr>
          <w:rFonts w:eastAsia="Times New Roman" w:cs="Calibri"/>
          <w:bCs/>
          <w:iCs/>
          <w:noProof/>
          <w:kern w:val="0"/>
          <w14:ligatures w14:val="none"/>
        </w:rPr>
        <w:t xml:space="preserve"> </w:t>
      </w:r>
      <w:r>
        <w:rPr>
          <w:rFonts w:eastAsia="Times New Roman" w:cs="Calibri"/>
          <w:bCs/>
          <w:iCs/>
          <w:noProof/>
          <w:kern w:val="0"/>
          <w14:ligatures w14:val="none"/>
        </w:rPr>
        <w:t xml:space="preserve">z dne </w:t>
      </w:r>
      <w:permStart w:id="1004895041"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r>
        <w:rPr>
          <w:rFonts w:eastAsia="Times New Roman" w:cs="Calibri"/>
          <w:bCs/>
          <w:iCs/>
          <w:noProof/>
          <w:kern w:val="0"/>
          <w14:ligatures w14:val="none"/>
        </w:rPr>
        <w:t xml:space="preserve"> </w:t>
      </w:r>
      <w:permEnd w:id="1004895041"/>
      <w:r w:rsidRPr="00CC605F">
        <w:rPr>
          <w:rFonts w:eastAsia="Times New Roman" w:cs="Calibri"/>
          <w:bCs/>
          <w:iCs/>
          <w:noProof/>
          <w:kern w:val="0"/>
          <w14:ligatures w14:val="none"/>
        </w:rPr>
        <w:t>in dokumentacija v zvezi z oddajo javnega naročila št.</w:t>
      </w:r>
      <w:permStart w:id="480384555" w:edGrp="everyone"/>
      <w:r w:rsidRPr="00CC605F">
        <w:rPr>
          <w:rFonts w:eastAsia="Times New Roman" w:cs="Calibri"/>
          <w:bCs/>
          <w:iCs/>
          <w:noProof/>
          <w:kern w:val="0"/>
          <w14:ligatures w14:val="none"/>
        </w:rPr>
        <w:t xml:space="preserve"> </w:t>
      </w:r>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r>
        <w:rPr>
          <w:rFonts w:eastAsia="Times New Roman" w:cs="Calibri"/>
          <w:bCs/>
          <w:iCs/>
          <w:noProof/>
          <w:kern w:val="0"/>
          <w14:ligatures w14:val="none"/>
        </w:rPr>
        <w:t xml:space="preserve"> </w:t>
      </w:r>
      <w:permEnd w:id="480384555"/>
      <w:r w:rsidRPr="00CC605F">
        <w:rPr>
          <w:rFonts w:eastAsia="Times New Roman" w:cs="Calibri"/>
          <w:bCs/>
          <w:iCs/>
          <w:noProof/>
          <w:kern w:val="0"/>
          <w14:ligatures w14:val="none"/>
        </w:rPr>
        <w:t xml:space="preserve"> z dne </w:t>
      </w:r>
      <w:permStart w:id="1304767352"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304767352"/>
      <w:r w:rsidRPr="00CC605F">
        <w:rPr>
          <w:rFonts w:eastAsia="Times New Roman" w:cs="Calibri"/>
          <w:bCs/>
          <w:iCs/>
          <w:noProof/>
          <w:kern w:val="0"/>
          <w14:ligatures w14:val="none"/>
        </w:rPr>
        <w:t xml:space="preserve"> (v nadaljevanju: dokumentacija) sta sestavni del te pogodbe. </w:t>
      </w:r>
    </w:p>
    <w:p w14:paraId="265BD0D0"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2B66951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(3) Če med dokumenti, ki so sestavni del te pogodbe, ter to pogodbo oziroma med samimi dokumenti obstaja </w:t>
      </w:r>
      <w:r w:rsidRPr="00CC605F">
        <w:rPr>
          <w:rFonts w:eastAsia="Times New Roman" w:cs="Calibri"/>
          <w:bCs/>
          <w:iCs/>
          <w:noProof/>
          <w:kern w:val="0"/>
          <w14:ligatures w14:val="none"/>
        </w:rPr>
        <w:lastRenderedPageBreak/>
        <w:t xml:space="preserve">kakršnokoli neskladje ali nekonsistentnost, se uporabi rešitev, ki je ugodnejša za naročnika, ob predpostavki, da takšna rešitev v celoti izpolnjuje vse zahteve za izvedbo javnega naročila. </w:t>
      </w:r>
    </w:p>
    <w:p w14:paraId="1972E29C"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676C3E2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(4) V primeru, da na strani izvajalca nastopa konzorcij,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3E9A5DCD"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430D5B50"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 člen</w:t>
      </w:r>
    </w:p>
    <w:p w14:paraId="7274DDB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86B4EB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S to pogodbo se pogodbeni stranki dogovorita o splošnih in posebnih pogojih izvajanja javnega naročila iz prejšnjega člena te pogodbe.</w:t>
      </w:r>
    </w:p>
    <w:p w14:paraId="17B6843E" w14:textId="77777777" w:rsidR="00CC605F" w:rsidRPr="00CC605F" w:rsidRDefault="00CC605F" w:rsidP="00CC605F">
      <w:pPr>
        <w:widowControl w:val="0"/>
        <w:spacing w:after="0" w:line="280" w:lineRule="atLeast"/>
        <w:jc w:val="both"/>
        <w:rPr>
          <w:rFonts w:eastAsia="Times New Roman" w:cs="Calibri"/>
          <w:b/>
          <w:bCs/>
          <w:iCs/>
          <w:noProof/>
          <w:kern w:val="0"/>
          <w:highlight w:val="yellow"/>
          <w14:ligatures w14:val="none"/>
        </w:rPr>
      </w:pPr>
    </w:p>
    <w:p w14:paraId="4FFBEAE1" w14:textId="77777777" w:rsidR="00CC605F" w:rsidRPr="00CC605F" w:rsidRDefault="00CC605F" w:rsidP="00CC605F">
      <w:pPr>
        <w:widowControl w:val="0"/>
        <w:spacing w:after="0" w:line="280" w:lineRule="atLeast"/>
        <w:jc w:val="both"/>
        <w:rPr>
          <w:rFonts w:eastAsia="Times New Roman" w:cs="Calibri"/>
          <w:b/>
          <w:bCs/>
          <w:iCs/>
          <w:noProof/>
          <w:kern w:val="0"/>
          <w:highlight w:val="yellow"/>
          <w14:ligatures w14:val="none"/>
        </w:rPr>
      </w:pPr>
    </w:p>
    <w:p w14:paraId="0E6EA7F6"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PREDMET POGODBE</w:t>
      </w:r>
    </w:p>
    <w:p w14:paraId="462E4343"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p>
    <w:p w14:paraId="77D73256"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3. člen</w:t>
      </w:r>
    </w:p>
    <w:p w14:paraId="15B2F4A5"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0D602AE5" w14:textId="77777777" w:rsidR="00CC605F" w:rsidRPr="007458A9"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Predmet pogodbe je vzdrževanje in nadgradnje obstoječih funkcionalnosti informacijskega sistema eNakvis ter na zagotavljanje tehnične podpore uporabnikom eNakvis, in sicer: </w:t>
      </w:r>
    </w:p>
    <w:p w14:paraId="1060B89E" w14:textId="77777777" w:rsidR="001A0199" w:rsidRPr="001A0199" w:rsidRDefault="001A0199" w:rsidP="001A0199">
      <w:pPr>
        <w:numPr>
          <w:ilvl w:val="1"/>
          <w:numId w:val="15"/>
        </w:numPr>
        <w:spacing w:after="0" w:line="240" w:lineRule="auto"/>
        <w:rPr>
          <w:rFonts w:cs="Calibri"/>
          <w:color w:val="000000"/>
          <w:kern w:val="0"/>
          <w:lang w:eastAsia="en-GB"/>
          <w14:ligatures w14:val="none"/>
        </w:rPr>
      </w:pPr>
      <w:r w:rsidRPr="001A0199">
        <w:rPr>
          <w:rFonts w:cs="Calibri"/>
          <w:kern w:val="0"/>
          <w:lang w:eastAsia="en-GB"/>
          <w14:ligatures w14:val="none"/>
        </w:rPr>
        <w:t xml:space="preserve">vzdrževanje </w:t>
      </w:r>
      <w:r w:rsidRPr="001A0199">
        <w:rPr>
          <w:rFonts w:cs="Calibri"/>
          <w:color w:val="000000"/>
          <w:kern w:val="0"/>
          <w:lang w:eastAsia="en-GB"/>
          <w14:ligatures w14:val="none"/>
        </w:rPr>
        <w:t>modula za podporo evidencam in šifrantom;</w:t>
      </w:r>
    </w:p>
    <w:p w14:paraId="699751D3" w14:textId="77777777" w:rsidR="001A0199" w:rsidRPr="001A0199" w:rsidRDefault="001A0199" w:rsidP="001A0199">
      <w:pPr>
        <w:numPr>
          <w:ilvl w:val="1"/>
          <w:numId w:val="15"/>
        </w:numPr>
        <w:spacing w:after="0" w:line="240" w:lineRule="auto"/>
        <w:rPr>
          <w:rFonts w:cs="Calibri"/>
          <w:color w:val="000000"/>
          <w:kern w:val="0"/>
          <w:lang w:eastAsia="en-GB"/>
          <w14:ligatures w14:val="none"/>
        </w:rPr>
      </w:pPr>
      <w:r w:rsidRPr="001A0199">
        <w:rPr>
          <w:rFonts w:cs="Calibri"/>
          <w:kern w:val="0"/>
          <w:lang w:eastAsia="en-GB"/>
          <w14:ligatures w14:val="none"/>
        </w:rPr>
        <w:t xml:space="preserve">vzdrževanje </w:t>
      </w:r>
      <w:r w:rsidRPr="001A0199">
        <w:rPr>
          <w:rFonts w:cs="Calibri"/>
          <w:color w:val="000000"/>
          <w:kern w:val="0"/>
          <w:lang w:eastAsia="en-GB"/>
          <w14:ligatures w14:val="none"/>
        </w:rPr>
        <w:t>modula za izmenjavo podatkov z drugimi informacijskimi sistemi (spletne storitve eNakvis);</w:t>
      </w:r>
    </w:p>
    <w:p w14:paraId="6D2AEFFB" w14:textId="77777777" w:rsidR="001A0199" w:rsidRPr="001A0199" w:rsidRDefault="001A0199" w:rsidP="001A0199">
      <w:pPr>
        <w:numPr>
          <w:ilvl w:val="1"/>
          <w:numId w:val="15"/>
        </w:numPr>
        <w:spacing w:after="0" w:line="240" w:lineRule="auto"/>
        <w:rPr>
          <w:rFonts w:cs="Calibri"/>
          <w:color w:val="000000"/>
          <w:kern w:val="0"/>
          <w:lang w:eastAsia="en-GB"/>
          <w14:ligatures w14:val="none"/>
        </w:rPr>
      </w:pPr>
      <w:r w:rsidRPr="001A0199">
        <w:rPr>
          <w:rFonts w:cs="Calibri"/>
          <w:color w:val="000000"/>
          <w:kern w:val="0"/>
          <w:lang w:eastAsia="en-GB"/>
          <w14:ligatures w14:val="none"/>
        </w:rPr>
        <w:t xml:space="preserve">konsolidacija skupnih podatkov med informacijskimi sistemi eNakvis, </w:t>
      </w:r>
      <w:proofErr w:type="spellStart"/>
      <w:r w:rsidRPr="001A0199">
        <w:rPr>
          <w:rFonts w:cs="Calibri"/>
          <w:color w:val="000000"/>
          <w:kern w:val="0"/>
          <w:lang w:eastAsia="en-GB"/>
          <w14:ligatures w14:val="none"/>
        </w:rPr>
        <w:t>iNakvis</w:t>
      </w:r>
      <w:proofErr w:type="spellEnd"/>
      <w:r w:rsidRPr="001A0199">
        <w:rPr>
          <w:rFonts w:cs="Calibri"/>
          <w:color w:val="000000"/>
          <w:kern w:val="0"/>
          <w:lang w:eastAsia="en-GB"/>
          <w14:ligatures w14:val="none"/>
        </w:rPr>
        <w:t xml:space="preserve"> in </w:t>
      </w:r>
      <w:proofErr w:type="spellStart"/>
      <w:r w:rsidRPr="001A0199">
        <w:rPr>
          <w:rFonts w:cs="Calibri"/>
          <w:color w:val="000000"/>
          <w:kern w:val="0"/>
          <w:lang w:eastAsia="en-GB"/>
          <w14:ligatures w14:val="none"/>
        </w:rPr>
        <w:t>eVŠ</w:t>
      </w:r>
      <w:proofErr w:type="spellEnd"/>
      <w:r w:rsidRPr="001A0199">
        <w:rPr>
          <w:rFonts w:cs="Calibri"/>
          <w:color w:val="000000"/>
          <w:kern w:val="0"/>
          <w:lang w:eastAsia="en-GB"/>
          <w14:ligatures w14:val="none"/>
        </w:rPr>
        <w:t>;</w:t>
      </w:r>
    </w:p>
    <w:p w14:paraId="23455257" w14:textId="77777777" w:rsidR="001A0199" w:rsidRPr="001A0199" w:rsidRDefault="001A0199" w:rsidP="001A0199">
      <w:pPr>
        <w:numPr>
          <w:ilvl w:val="1"/>
          <w:numId w:val="15"/>
        </w:numPr>
        <w:spacing w:after="0" w:line="240" w:lineRule="auto"/>
        <w:rPr>
          <w:rFonts w:cs="Calibri"/>
          <w:color w:val="000000"/>
          <w:kern w:val="0"/>
          <w:lang w:eastAsia="en-GB"/>
          <w14:ligatures w14:val="none"/>
        </w:rPr>
      </w:pPr>
      <w:r w:rsidRPr="001A0199">
        <w:rPr>
          <w:rFonts w:cs="Calibri"/>
          <w:color w:val="000000"/>
          <w:kern w:val="0"/>
          <w:lang w:eastAsia="en-GB"/>
          <w14:ligatures w14:val="none"/>
        </w:rPr>
        <w:t>vzdrževanje obstoječih elektronskih obrazcev s pripadajočimi postopki obravnave (10 elektronskih obrazcev);</w:t>
      </w:r>
    </w:p>
    <w:p w14:paraId="3574ABA6" w14:textId="77777777" w:rsidR="001A0199" w:rsidRPr="001A0199" w:rsidRDefault="001A0199" w:rsidP="001A0199">
      <w:pPr>
        <w:numPr>
          <w:ilvl w:val="1"/>
          <w:numId w:val="15"/>
        </w:numPr>
        <w:spacing w:after="0" w:line="240" w:lineRule="auto"/>
        <w:rPr>
          <w:rFonts w:cs="Calibri"/>
          <w:color w:val="000000"/>
          <w:kern w:val="0"/>
          <w:lang w:eastAsia="en-GB"/>
          <w14:ligatures w14:val="none"/>
        </w:rPr>
      </w:pPr>
      <w:r w:rsidRPr="001A0199">
        <w:rPr>
          <w:rFonts w:cs="Calibri"/>
          <w:color w:val="000000"/>
          <w:kern w:val="0"/>
          <w:lang w:eastAsia="en-GB"/>
          <w14:ligatures w14:val="none"/>
        </w:rPr>
        <w:t>implementacija in konfiguracija novih elektronskih obrazcev s pripadajočimi postopki obravnave glede na potrebe naročnika (do največ 10 novih obrazcev);</w:t>
      </w:r>
    </w:p>
    <w:p w14:paraId="57E9C330" w14:textId="77777777" w:rsidR="001A0199" w:rsidRPr="001A0199" w:rsidRDefault="001A0199" w:rsidP="001A0199">
      <w:pPr>
        <w:numPr>
          <w:ilvl w:val="1"/>
          <w:numId w:val="15"/>
        </w:numPr>
        <w:spacing w:after="0" w:line="240" w:lineRule="auto"/>
        <w:rPr>
          <w:rFonts w:cs="Calibri"/>
          <w:kern w:val="0"/>
          <w:lang w:eastAsia="en-GB"/>
          <w14:ligatures w14:val="none"/>
        </w:rPr>
      </w:pPr>
      <w:r w:rsidRPr="001A0199">
        <w:rPr>
          <w:rFonts w:cs="Calibri"/>
          <w:kern w:val="0"/>
          <w:lang w:eastAsia="en-GB"/>
          <w14:ligatures w14:val="none"/>
        </w:rPr>
        <w:t>izredne nadgradnje informacijskega sistema glede na potrebe naročnika.</w:t>
      </w:r>
    </w:p>
    <w:p w14:paraId="218909D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14BE7A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Vzdrževanje po tej pogodbi obsega: </w:t>
      </w:r>
    </w:p>
    <w:p w14:paraId="7801F9DB" w14:textId="77777777" w:rsidR="00CC605F" w:rsidRPr="00CC605F" w:rsidRDefault="00CC605F" w:rsidP="00CC605F">
      <w:pPr>
        <w:widowControl w:val="0"/>
        <w:numPr>
          <w:ilvl w:val="1"/>
          <w:numId w:val="14"/>
        </w:numPr>
        <w:spacing w:after="0" w:line="280" w:lineRule="atLeast"/>
        <w:ind w:left="1134"/>
        <w:contextualSpacing/>
        <w:jc w:val="both"/>
        <w:rPr>
          <w:rFonts w:eastAsia="Times New Roman" w:cs="Calibri"/>
          <w:bCs/>
          <w:iCs/>
          <w:noProof/>
          <w:kern w:val="0"/>
          <w14:ligatures w14:val="none"/>
        </w:rPr>
      </w:pPr>
      <w:r w:rsidRPr="00CC605F">
        <w:rPr>
          <w:rFonts w:eastAsia="Times New Roman" w:cs="Calibri"/>
          <w:bCs/>
          <w:iCs/>
          <w:noProof/>
          <w:kern w:val="0"/>
          <w14:ligatures w14:val="none"/>
        </w:rPr>
        <w:t xml:space="preserve">osnovno vzdrževanje </w:t>
      </w:r>
    </w:p>
    <w:p w14:paraId="7EDB35C0" w14:textId="77777777" w:rsidR="00CC605F" w:rsidRPr="00CC605F" w:rsidRDefault="00CC605F" w:rsidP="00CC605F">
      <w:pPr>
        <w:widowControl w:val="0"/>
        <w:numPr>
          <w:ilvl w:val="1"/>
          <w:numId w:val="14"/>
        </w:numPr>
        <w:spacing w:after="0" w:line="280" w:lineRule="atLeast"/>
        <w:ind w:left="1134"/>
        <w:contextualSpacing/>
        <w:jc w:val="both"/>
        <w:rPr>
          <w:rFonts w:eastAsia="Times New Roman" w:cs="Calibri"/>
          <w:bCs/>
          <w:iCs/>
          <w:noProof/>
          <w:kern w:val="0"/>
          <w14:ligatures w14:val="none"/>
        </w:rPr>
      </w:pPr>
      <w:r w:rsidRPr="00CC605F">
        <w:rPr>
          <w:rFonts w:eastAsia="Times New Roman" w:cs="Calibri"/>
          <w:bCs/>
          <w:iCs/>
          <w:noProof/>
          <w:kern w:val="0"/>
          <w14:ligatures w14:val="none"/>
        </w:rPr>
        <w:t xml:space="preserve">dopolnilno vzdrževanje in </w:t>
      </w:r>
    </w:p>
    <w:p w14:paraId="29CEB741" w14:textId="0D311DD6" w:rsidR="00CC605F" w:rsidRPr="00CC605F" w:rsidRDefault="00CC605F" w:rsidP="00CC605F">
      <w:pPr>
        <w:widowControl w:val="0"/>
        <w:numPr>
          <w:ilvl w:val="1"/>
          <w:numId w:val="14"/>
        </w:numPr>
        <w:spacing w:after="0" w:line="280" w:lineRule="atLeast"/>
        <w:ind w:left="1134"/>
        <w:contextualSpacing/>
        <w:jc w:val="both"/>
        <w:rPr>
          <w:rFonts w:eastAsia="Times New Roman" w:cs="Calibri"/>
          <w:bCs/>
          <w:iCs/>
          <w:noProof/>
          <w:kern w:val="0"/>
          <w14:ligatures w14:val="none"/>
        </w:rPr>
      </w:pPr>
      <w:r w:rsidRPr="00CC605F">
        <w:rPr>
          <w:rFonts w:eastAsia="Times New Roman" w:cs="Calibri"/>
          <w:bCs/>
          <w:iCs/>
          <w:noProof/>
          <w:kern w:val="0"/>
          <w14:ligatures w14:val="none"/>
        </w:rPr>
        <w:t xml:space="preserve">tehnično podporo </w:t>
      </w:r>
      <w:r w:rsidR="001A0199">
        <w:rPr>
          <w:rFonts w:eastAsia="Times New Roman" w:cs="Calibri"/>
          <w:bCs/>
          <w:iCs/>
          <w:noProof/>
          <w:kern w:val="0"/>
          <w14:ligatures w14:val="none"/>
        </w:rPr>
        <w:t xml:space="preserve">zunanjim </w:t>
      </w:r>
      <w:r w:rsidRPr="00CC605F">
        <w:rPr>
          <w:rFonts w:eastAsia="Times New Roman" w:cs="Calibri"/>
          <w:bCs/>
          <w:iCs/>
          <w:noProof/>
          <w:kern w:val="0"/>
          <w14:ligatures w14:val="none"/>
        </w:rPr>
        <w:t xml:space="preserve">uporabnikom eNakvis. </w:t>
      </w:r>
    </w:p>
    <w:p w14:paraId="7A58FA0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5A34BFC" w14:textId="3CDBFBB5" w:rsidR="00467A93"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w:t>
      </w:r>
      <w:r w:rsidR="00467A93">
        <w:rPr>
          <w:rFonts w:eastAsia="Times New Roman" w:cs="Calibri"/>
          <w:bCs/>
          <w:iCs/>
          <w:noProof/>
          <w:kern w:val="0"/>
          <w14:ligatures w14:val="none"/>
        </w:rPr>
        <w:t>3</w:t>
      </w:r>
      <w:r w:rsidRPr="00CC605F">
        <w:rPr>
          <w:rFonts w:eastAsia="Times New Roman" w:cs="Calibri"/>
          <w:bCs/>
          <w:iCs/>
          <w:noProof/>
          <w:kern w:val="0"/>
          <w14:ligatures w14:val="none"/>
        </w:rPr>
        <w:t xml:space="preserve">) </w:t>
      </w:r>
      <w:r w:rsidR="00467A93">
        <w:rPr>
          <w:rFonts w:eastAsia="Times New Roman" w:cs="Calibri"/>
          <w:bCs/>
          <w:iCs/>
          <w:noProof/>
          <w:kern w:val="0"/>
          <w14:ligatures w14:val="none"/>
        </w:rPr>
        <w:t>Izvajanje storitev po tej pogodbi traja 36 mesecev.</w:t>
      </w:r>
    </w:p>
    <w:p w14:paraId="2EA407AF" w14:textId="77777777" w:rsidR="00467A93" w:rsidRDefault="00467A93" w:rsidP="00CC605F">
      <w:pPr>
        <w:widowControl w:val="0"/>
        <w:spacing w:after="0" w:line="280" w:lineRule="atLeast"/>
        <w:jc w:val="both"/>
        <w:rPr>
          <w:rFonts w:eastAsia="Times New Roman" w:cs="Calibri"/>
          <w:bCs/>
          <w:iCs/>
          <w:noProof/>
          <w:kern w:val="0"/>
          <w14:ligatures w14:val="none"/>
        </w:rPr>
      </w:pPr>
    </w:p>
    <w:p w14:paraId="427CA7F9" w14:textId="40011794" w:rsidR="00CC605F" w:rsidRPr="00CC605F" w:rsidRDefault="00467A93" w:rsidP="00CC605F">
      <w:pPr>
        <w:widowControl w:val="0"/>
        <w:spacing w:after="0" w:line="280" w:lineRule="atLeast"/>
        <w:jc w:val="both"/>
        <w:rPr>
          <w:rFonts w:eastAsia="Times New Roman" w:cs="Calibri"/>
          <w:bCs/>
          <w:iCs/>
          <w:noProof/>
          <w:kern w:val="0"/>
          <w14:ligatures w14:val="none"/>
        </w:rPr>
      </w:pPr>
      <w:r>
        <w:rPr>
          <w:rFonts w:eastAsia="Times New Roman" w:cs="Calibri"/>
          <w:bCs/>
          <w:iCs/>
          <w:noProof/>
          <w:kern w:val="0"/>
          <w14:ligatures w14:val="none"/>
        </w:rPr>
        <w:t xml:space="preserve">(4) </w:t>
      </w:r>
      <w:r w:rsidR="00CC605F" w:rsidRPr="00CC605F">
        <w:rPr>
          <w:rFonts w:eastAsia="Times New Roman" w:cs="Calibri"/>
          <w:bCs/>
          <w:iCs/>
          <w:noProof/>
          <w:kern w:val="0"/>
          <w14:ligatures w14:val="none"/>
        </w:rPr>
        <w:t xml:space="preserve">Predmet pogodbe so vse storitve, opredeljene v </w:t>
      </w:r>
      <w:r w:rsidR="001A0199">
        <w:rPr>
          <w:rFonts w:eastAsia="Times New Roman" w:cs="Calibri"/>
          <w:bCs/>
          <w:iCs/>
          <w:noProof/>
          <w:kern w:val="0"/>
          <w14:ligatures w14:val="none"/>
        </w:rPr>
        <w:t>dokumentaciji v zvezi z oddajo javnega naročila, katerega del je tudi dokument eNak</w:t>
      </w:r>
      <w:r w:rsidR="00A70357">
        <w:rPr>
          <w:rFonts w:eastAsia="Times New Roman" w:cs="Calibri"/>
          <w:bCs/>
          <w:iCs/>
          <w:noProof/>
          <w:kern w:val="0"/>
          <w14:ligatures w14:val="none"/>
        </w:rPr>
        <w:t>v</w:t>
      </w:r>
      <w:r w:rsidR="001A0199">
        <w:rPr>
          <w:rFonts w:eastAsia="Times New Roman" w:cs="Calibri"/>
          <w:bCs/>
          <w:iCs/>
          <w:noProof/>
          <w:kern w:val="0"/>
          <w14:ligatures w14:val="none"/>
        </w:rPr>
        <w:t xml:space="preserve">is_Tehnična Dokumentacija_2026 (v nadaljevanju: </w:t>
      </w:r>
      <w:r w:rsidR="00CC605F" w:rsidRPr="00CC605F">
        <w:rPr>
          <w:rFonts w:eastAsia="Times New Roman" w:cs="Calibri"/>
          <w:bCs/>
          <w:iCs/>
          <w:noProof/>
          <w:kern w:val="0"/>
          <w14:ligatures w14:val="none"/>
        </w:rPr>
        <w:t>tehničn</w:t>
      </w:r>
      <w:r w:rsidR="001A0199">
        <w:rPr>
          <w:rFonts w:eastAsia="Times New Roman" w:cs="Calibri"/>
          <w:bCs/>
          <w:iCs/>
          <w:noProof/>
          <w:kern w:val="0"/>
          <w14:ligatures w14:val="none"/>
        </w:rPr>
        <w:t>e</w:t>
      </w:r>
      <w:r w:rsidR="00CC605F" w:rsidRPr="00CC605F">
        <w:rPr>
          <w:rFonts w:eastAsia="Times New Roman" w:cs="Calibri"/>
          <w:bCs/>
          <w:iCs/>
          <w:noProof/>
          <w:kern w:val="0"/>
          <w14:ligatures w14:val="none"/>
        </w:rPr>
        <w:t xml:space="preserve"> specifikacij</w:t>
      </w:r>
      <w:r w:rsidR="001A0199">
        <w:rPr>
          <w:rFonts w:eastAsia="Times New Roman" w:cs="Calibri"/>
          <w:bCs/>
          <w:iCs/>
          <w:noProof/>
          <w:kern w:val="0"/>
          <w14:ligatures w14:val="none"/>
        </w:rPr>
        <w:t>e),</w:t>
      </w:r>
      <w:r w:rsidR="00CC605F" w:rsidRPr="00CC605F">
        <w:rPr>
          <w:rFonts w:eastAsia="Times New Roman" w:cs="Calibri"/>
          <w:bCs/>
          <w:iCs/>
          <w:noProof/>
          <w:kern w:val="0"/>
          <w14:ligatures w14:val="none"/>
        </w:rPr>
        <w:t xml:space="preserve"> in ponudbi izvajalca, ki so sestavni del te pogodbe. </w:t>
      </w:r>
    </w:p>
    <w:p w14:paraId="4344D59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2C315C4" w14:textId="77777777" w:rsidR="00CC605F" w:rsidRPr="00CC605F" w:rsidRDefault="00CC605F" w:rsidP="00CC605F">
      <w:pPr>
        <w:widowControl w:val="0"/>
        <w:spacing w:after="0" w:line="280" w:lineRule="atLeast"/>
        <w:jc w:val="both"/>
        <w:rPr>
          <w:rFonts w:eastAsia="Times New Roman" w:cs="Calibri"/>
          <w:b/>
          <w:bCs/>
          <w:iCs/>
          <w:noProof/>
          <w:kern w:val="0"/>
          <w:highlight w:val="yellow"/>
          <w14:ligatures w14:val="none"/>
        </w:rPr>
      </w:pPr>
    </w:p>
    <w:p w14:paraId="5126C91C"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OBVEZE NAROČNIKA IN IZVAJALCA</w:t>
      </w:r>
    </w:p>
    <w:p w14:paraId="57FE06E5" w14:textId="77777777" w:rsidR="00CC605F" w:rsidRPr="00CC605F" w:rsidRDefault="00CC605F" w:rsidP="00CC605F">
      <w:pPr>
        <w:widowControl w:val="0"/>
        <w:spacing w:after="0" w:line="280" w:lineRule="atLeast"/>
        <w:jc w:val="center"/>
        <w:rPr>
          <w:rFonts w:eastAsia="Times New Roman" w:cs="Calibri"/>
          <w:b/>
          <w:bCs/>
          <w:iCs/>
          <w:noProof/>
          <w:kern w:val="0"/>
          <w:highlight w:val="yellow"/>
          <w14:ligatures w14:val="none"/>
        </w:rPr>
      </w:pPr>
    </w:p>
    <w:p w14:paraId="475B6338"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4. člen</w:t>
      </w:r>
    </w:p>
    <w:p w14:paraId="17FA47FE" w14:textId="77777777" w:rsidR="00CC605F" w:rsidRPr="00CC605F" w:rsidRDefault="00CC605F" w:rsidP="00CC605F">
      <w:pPr>
        <w:widowControl w:val="0"/>
        <w:spacing w:after="0" w:line="280" w:lineRule="atLeast"/>
        <w:jc w:val="both"/>
        <w:rPr>
          <w:rFonts w:eastAsia="Times New Roman" w:cs="Calibri"/>
          <w:b/>
          <w:bCs/>
          <w:iCs/>
          <w:noProof/>
          <w:kern w:val="0"/>
          <w:highlight w:val="yellow"/>
          <w14:ligatures w14:val="none"/>
        </w:rPr>
      </w:pPr>
    </w:p>
    <w:p w14:paraId="77A89D4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Izvajalec izjavlja, da se je seznanil s predmetom pogodbe, kot je opredeljena v tehničnih specifikacijah, ki so sestavni del te pogodbe, pred oddajo ponudbe in pred podpisom te pogodbe in se obvezuje, da bo:</w:t>
      </w:r>
    </w:p>
    <w:p w14:paraId="1AA6D456"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 storitev v skladu z vsemi veljavnimi predpisi Republike Slovenije in Evropske unije, ki urejajo predmet te pogodbe ter načeli stroke;</w:t>
      </w:r>
    </w:p>
    <w:p w14:paraId="0D2CA06A"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 storitve po tej pogodbi strokovno, brezhibno in kvalitetno ter v skladu z dobrimi poslovnimi običaji;</w:t>
      </w:r>
    </w:p>
    <w:p w14:paraId="0412CCB1"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lastRenderedPageBreak/>
        <w:t>zagotavljal najvišjo kakovost storitev ne glede na čas in kraj izvajanja;</w:t>
      </w:r>
    </w:p>
    <w:p w14:paraId="60434F08"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 storitev na najracionalnejši način v okviru naročnikovih specifikacij;</w:t>
      </w:r>
    </w:p>
    <w:p w14:paraId="113BD09B"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izpolnjeval vse predvidene obveznosti v rokih in na predviden način;</w:t>
      </w:r>
    </w:p>
    <w:p w14:paraId="3EBE96F6"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pisno opozoril naročnika na okoliščine, ki bi lahko otežile ali onemogočile kakovostno in pravilno izvedbo storitev;</w:t>
      </w:r>
    </w:p>
    <w:p w14:paraId="30B22E3D"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pisno obvestil naročnika o nastopu morebitnih okoliščin, ki bi utegnile vplivati na vsebinsko in časovno izvršitev storitve;</w:t>
      </w:r>
    </w:p>
    <w:p w14:paraId="3EA4AFF4"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naročniku omogočal ustrezen nadzor;</w:t>
      </w:r>
    </w:p>
    <w:p w14:paraId="4EFEFCA8"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pri izvajanju storitve uporabljal napredne informacijske tehnologije in metode;</w:t>
      </w:r>
    </w:p>
    <w:p w14:paraId="272F8AC8"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ves čas izvajanja storitev spoštoval in upošteval zahteve naročnika iz dokumentacije po javnem naročilu iz 1. člena te pogodbe, svojo ponudbo, z dne </w:t>
      </w:r>
      <w:permStart w:id="1789229276"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789229276"/>
      <w:r w:rsidRPr="00CC605F">
        <w:rPr>
          <w:rFonts w:eastAsia="Times New Roman" w:cs="Calibri"/>
          <w:bCs/>
          <w:iCs/>
          <w:noProof/>
          <w:kern w:val="0"/>
          <w14:ligatures w14:val="none"/>
        </w:rPr>
        <w:t>, na podlagi katere je bil izbran in določila te pogodbe;</w:t>
      </w:r>
    </w:p>
    <w:p w14:paraId="65EBD4A6" w14:textId="77777777" w:rsidR="00CC605F" w:rsidRPr="00CC605F" w:rsidRDefault="00CC605F" w:rsidP="00CC605F">
      <w:pPr>
        <w:widowControl w:val="0"/>
        <w:numPr>
          <w:ilvl w:val="0"/>
          <w:numId w:val="12"/>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za opravljene storitve izdajal račune skladno s ponujenimi cenami in opravljenimi storitvami.</w:t>
      </w:r>
    </w:p>
    <w:p w14:paraId="2349D4C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2747C0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V zvezi z izvajanjem s to pogodbo prevzetih del se izvajalec obvezuje, da bo:</w:t>
      </w:r>
    </w:p>
    <w:p w14:paraId="29C813E8" w14:textId="77777777" w:rsidR="00CC605F" w:rsidRPr="00CC605F" w:rsidRDefault="00CC605F" w:rsidP="00CC605F">
      <w:pPr>
        <w:widowControl w:val="0"/>
        <w:numPr>
          <w:ilvl w:val="0"/>
          <w:numId w:val="7"/>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imel v primeru vključitve v izvedbo javnega naročila enega ali več podizvajalcev ob sklenitvi pogodbe z naročnikom sklenjene pogodbe s podizvajalcem;</w:t>
      </w:r>
    </w:p>
    <w:p w14:paraId="7BB0778E" w14:textId="77777777" w:rsidR="00CC605F" w:rsidRPr="00CC605F" w:rsidRDefault="00CC605F" w:rsidP="00CC605F">
      <w:pPr>
        <w:widowControl w:val="0"/>
        <w:numPr>
          <w:ilvl w:val="0"/>
          <w:numId w:val="7"/>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svojemu računu priložil račune svojih podizvajalcev, ki jih je predhodno odobril;</w:t>
      </w:r>
    </w:p>
    <w:p w14:paraId="3BE77F58" w14:textId="77777777" w:rsidR="00CC605F" w:rsidRPr="00CC605F" w:rsidRDefault="00CC605F" w:rsidP="00CC605F">
      <w:pPr>
        <w:widowControl w:val="0"/>
        <w:numPr>
          <w:ilvl w:val="0"/>
          <w:numId w:val="7"/>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pooblastil naročnika, da na podlagi potrjenega računa neposredno plačuje podizvajalcem, če bodo to zahtevali;</w:t>
      </w:r>
    </w:p>
    <w:p w14:paraId="3B0D1714" w14:textId="77777777" w:rsidR="00CC605F" w:rsidRPr="00CC605F" w:rsidRDefault="00CC605F" w:rsidP="00CC605F">
      <w:pPr>
        <w:widowControl w:val="0"/>
        <w:numPr>
          <w:ilvl w:val="0"/>
          <w:numId w:val="7"/>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naročniku predložil v soglasje nove podizvajalce, predvidene za izvedbo pogodbenih del, ki niso bili navedeni v ponudbi;</w:t>
      </w:r>
    </w:p>
    <w:p w14:paraId="003B3861" w14:textId="77777777" w:rsidR="00CC605F" w:rsidRPr="00CC605F" w:rsidRDefault="00CC605F" w:rsidP="00CC605F">
      <w:pPr>
        <w:widowControl w:val="0"/>
        <w:numPr>
          <w:ilvl w:val="0"/>
          <w:numId w:val="7"/>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pred morebitno menjavo podizvajalcev pridobil pisno soglasje naročnika.</w:t>
      </w:r>
    </w:p>
    <w:p w14:paraId="7AEE9A1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E9AF8D8"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5. člen</w:t>
      </w:r>
    </w:p>
    <w:p w14:paraId="0A494213"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377890F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Naročnik se zavezuje, da bo:</w:t>
      </w:r>
    </w:p>
    <w:p w14:paraId="275D56AD"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dal izvajalcu na razpolago vse potrebne informacije, podatke in dokumente, s katerimi razpolaga, in so vezani na izvedbo storitve po tej pogodbi;</w:t>
      </w:r>
    </w:p>
    <w:p w14:paraId="42D2FE9E"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sodeloval s pooblaščenim predstavnikom izvajalca;</w:t>
      </w:r>
    </w:p>
    <w:p w14:paraId="337ED016"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posredoval svoje zahteve izvajalcu v roku, ki bo omogočal normalno izvedbo pogodbenih storitev;</w:t>
      </w:r>
    </w:p>
    <w:p w14:paraId="2301A9EB"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zagotovil razpoložljivost človeških, informacijskih in finančnih virov za izvedbo storitev;</w:t>
      </w:r>
    </w:p>
    <w:p w14:paraId="11E0729E"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izvajalcu nudil vso pomoč, da bo ta lahko opravil storitev v skladu z zahtevami te pogodbe;</w:t>
      </w:r>
    </w:p>
    <w:p w14:paraId="6A99CD7F"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obveščal izvajalca o vseh morebitnih spremembah in na novo nastalih situacijah, ki bi lahko vplivale na izvršitev prevzetih storitev;</w:t>
      </w:r>
    </w:p>
    <w:p w14:paraId="296D6086" w14:textId="77777777" w:rsidR="00CC605F" w:rsidRPr="00CC605F" w:rsidRDefault="00CC605F" w:rsidP="00CC605F">
      <w:pPr>
        <w:widowControl w:val="0"/>
        <w:numPr>
          <w:ilvl w:val="0"/>
          <w:numId w:val="11"/>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plačeval naročene storitve v dogovorjenih rokih.</w:t>
      </w:r>
    </w:p>
    <w:p w14:paraId="641CB0EC" w14:textId="77777777" w:rsidR="00CC605F" w:rsidRPr="00CC605F" w:rsidRDefault="00CC605F" w:rsidP="00CC605F">
      <w:pPr>
        <w:widowControl w:val="0"/>
        <w:spacing w:after="0" w:line="280" w:lineRule="atLeast"/>
        <w:ind w:left="720"/>
        <w:jc w:val="both"/>
        <w:rPr>
          <w:rFonts w:eastAsia="Times New Roman" w:cs="Calibri"/>
          <w:bCs/>
          <w:iCs/>
          <w:noProof/>
          <w:kern w:val="0"/>
          <w14:ligatures w14:val="none"/>
        </w:rPr>
      </w:pPr>
    </w:p>
    <w:p w14:paraId="3BBC2913"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6. člen</w:t>
      </w:r>
    </w:p>
    <w:p w14:paraId="3C80817D"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28F46C1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Če naročnik naroči storitev, za katero izvajalec meni, da bi bili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3E41D8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14D961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Izvajalčeva neutemeljena zavrnitev naročila ali odstopanje od naročenega načina izvedbe pomeni kršitev obveznosti po tej pogodbi, zaradi katere lahko naročnik razdre pogodbo, pri čemer mora predhodno s pisnim opominom izvajalca opozoriti na kršitve. </w:t>
      </w:r>
    </w:p>
    <w:p w14:paraId="3883C639" w14:textId="77777777" w:rsidR="00CC605F" w:rsidRPr="00CC605F" w:rsidRDefault="00CC605F" w:rsidP="00CC605F">
      <w:pPr>
        <w:widowControl w:val="0"/>
        <w:spacing w:after="0" w:line="280" w:lineRule="atLeast"/>
        <w:jc w:val="center"/>
        <w:rPr>
          <w:rFonts w:eastAsia="Times New Roman" w:cs="Calibri"/>
          <w:b/>
          <w:bCs/>
          <w:iCs/>
          <w:noProof/>
          <w:kern w:val="0"/>
          <w:highlight w:val="yellow"/>
          <w14:ligatures w14:val="none"/>
        </w:rPr>
      </w:pPr>
    </w:p>
    <w:p w14:paraId="325858B1" w14:textId="77777777" w:rsidR="00CC605F" w:rsidRPr="00CC605F" w:rsidRDefault="00CC605F" w:rsidP="00CC605F">
      <w:pPr>
        <w:widowControl w:val="0"/>
        <w:spacing w:after="0" w:line="280" w:lineRule="atLeast"/>
        <w:jc w:val="center"/>
        <w:rPr>
          <w:rFonts w:eastAsia="Times New Roman" w:cs="Calibri"/>
          <w:b/>
          <w:bCs/>
          <w:iCs/>
          <w:noProof/>
          <w:kern w:val="0"/>
          <w:highlight w:val="yellow"/>
          <w14:ligatures w14:val="none"/>
        </w:rPr>
      </w:pPr>
    </w:p>
    <w:p w14:paraId="024F4BEE"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POGODBENA CENA</w:t>
      </w:r>
    </w:p>
    <w:p w14:paraId="3720A3D5"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p>
    <w:p w14:paraId="7A39E8F6"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7. člen</w:t>
      </w:r>
    </w:p>
    <w:p w14:paraId="1AAB1A42"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311B173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Izvajalec nudi storitve iz 3. člena te pogodbe po ceni, kot izhaja iz izvajalčeve ponudbe z dne </w:t>
      </w:r>
      <w:permStart w:id="1771440140"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771440140"/>
      <w:r w:rsidRPr="00CC605F">
        <w:rPr>
          <w:rFonts w:eastAsia="Times New Roman" w:cs="Calibri"/>
          <w:bCs/>
          <w:iCs/>
          <w:noProof/>
          <w:kern w:val="0"/>
          <w14:ligatures w14:val="none"/>
        </w:rPr>
        <w:t xml:space="preserve">, in sicer: </w:t>
      </w:r>
    </w:p>
    <w:p w14:paraId="7757610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2268"/>
        <w:gridCol w:w="1021"/>
        <w:gridCol w:w="1105"/>
        <w:gridCol w:w="1701"/>
        <w:gridCol w:w="992"/>
        <w:gridCol w:w="1559"/>
      </w:tblGrid>
      <w:tr w:rsidR="00CC605F" w:rsidRPr="00CC605F" w14:paraId="56D49237" w14:textId="77777777" w:rsidTr="00194ABB">
        <w:trPr>
          <w:trHeight w:val="400"/>
          <w:jc w:val="center"/>
        </w:trPr>
        <w:tc>
          <w:tcPr>
            <w:tcW w:w="544" w:type="dxa"/>
          </w:tcPr>
          <w:p w14:paraId="6E31B8D5"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ZŠ</w:t>
            </w:r>
          </w:p>
        </w:tc>
        <w:tc>
          <w:tcPr>
            <w:tcW w:w="2268" w:type="dxa"/>
          </w:tcPr>
          <w:p w14:paraId="048CB041"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Opis storitve</w:t>
            </w:r>
          </w:p>
        </w:tc>
        <w:tc>
          <w:tcPr>
            <w:tcW w:w="1021" w:type="dxa"/>
          </w:tcPr>
          <w:p w14:paraId="24525E3E"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EM</w:t>
            </w:r>
          </w:p>
        </w:tc>
        <w:tc>
          <w:tcPr>
            <w:tcW w:w="1105" w:type="dxa"/>
          </w:tcPr>
          <w:p w14:paraId="06F645F2"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Količina</w:t>
            </w:r>
          </w:p>
        </w:tc>
        <w:tc>
          <w:tcPr>
            <w:tcW w:w="1701" w:type="dxa"/>
          </w:tcPr>
          <w:p w14:paraId="30E60B17"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Cena na EM brez DDV</w:t>
            </w:r>
          </w:p>
          <w:p w14:paraId="04443159" w14:textId="77777777" w:rsidR="00CC605F" w:rsidRPr="00CC605F" w:rsidRDefault="00CC605F" w:rsidP="00CC605F">
            <w:pPr>
              <w:spacing w:after="0" w:line="240" w:lineRule="auto"/>
              <w:rPr>
                <w:rFonts w:eastAsia="Times New Roman" w:cs="Calibri"/>
                <w:b/>
                <w:bCs/>
                <w:noProof/>
                <w:kern w:val="0"/>
                <w14:ligatures w14:val="none"/>
              </w:rPr>
            </w:pPr>
          </w:p>
        </w:tc>
        <w:tc>
          <w:tcPr>
            <w:tcW w:w="992" w:type="dxa"/>
          </w:tcPr>
          <w:p w14:paraId="4725DB74"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DDV</w:t>
            </w:r>
          </w:p>
          <w:p w14:paraId="1260CCDB"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w:t>
            </w:r>
          </w:p>
        </w:tc>
        <w:tc>
          <w:tcPr>
            <w:tcW w:w="1559" w:type="dxa"/>
          </w:tcPr>
          <w:p w14:paraId="269FADA0"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Vrednost brez DDV</w:t>
            </w:r>
          </w:p>
        </w:tc>
      </w:tr>
      <w:tr w:rsidR="00CC605F" w:rsidRPr="00CC605F" w14:paraId="6162DBB6" w14:textId="77777777" w:rsidTr="00194ABB">
        <w:trPr>
          <w:trHeight w:val="400"/>
          <w:jc w:val="center"/>
        </w:trPr>
        <w:tc>
          <w:tcPr>
            <w:tcW w:w="544" w:type="dxa"/>
            <w:vAlign w:val="center"/>
          </w:tcPr>
          <w:p w14:paraId="33FA1F93"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1.</w:t>
            </w:r>
          </w:p>
        </w:tc>
        <w:tc>
          <w:tcPr>
            <w:tcW w:w="2268" w:type="dxa"/>
            <w:vAlign w:val="center"/>
          </w:tcPr>
          <w:p w14:paraId="1D9A0AD8"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 xml:space="preserve">Osnovno vzdrževanje </w:t>
            </w:r>
          </w:p>
        </w:tc>
        <w:tc>
          <w:tcPr>
            <w:tcW w:w="1021" w:type="dxa"/>
            <w:vAlign w:val="center"/>
          </w:tcPr>
          <w:p w14:paraId="399EBC0A" w14:textId="77777777" w:rsidR="00CC605F" w:rsidRPr="00CC605F" w:rsidRDefault="00CC605F" w:rsidP="00CC605F">
            <w:pPr>
              <w:spacing w:after="0" w:line="240" w:lineRule="auto"/>
              <w:rPr>
                <w:rFonts w:eastAsia="Times New Roman" w:cs="Calibri"/>
                <w:bCs/>
                <w:noProof/>
                <w:kern w:val="0"/>
                <w14:ligatures w14:val="none"/>
              </w:rPr>
            </w:pPr>
          </w:p>
          <w:p w14:paraId="19A08E9F"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mesečni pavšal</w:t>
            </w:r>
          </w:p>
          <w:p w14:paraId="3F8C2C13" w14:textId="77777777" w:rsidR="00CC605F" w:rsidRPr="00CC605F" w:rsidRDefault="00CC605F" w:rsidP="00CC605F">
            <w:pPr>
              <w:spacing w:after="0" w:line="240" w:lineRule="auto"/>
              <w:rPr>
                <w:rFonts w:eastAsia="Times New Roman" w:cs="Calibri"/>
                <w:bCs/>
                <w:noProof/>
                <w:kern w:val="0"/>
                <w14:ligatures w14:val="none"/>
              </w:rPr>
            </w:pPr>
          </w:p>
        </w:tc>
        <w:tc>
          <w:tcPr>
            <w:tcW w:w="1105" w:type="dxa"/>
            <w:vAlign w:val="center"/>
          </w:tcPr>
          <w:p w14:paraId="7F83A539" w14:textId="0167AA48" w:rsidR="00CC605F" w:rsidRPr="00CC605F" w:rsidRDefault="00182255" w:rsidP="00CC605F">
            <w:pPr>
              <w:spacing w:after="0" w:line="240" w:lineRule="auto"/>
              <w:jc w:val="center"/>
              <w:rPr>
                <w:rFonts w:eastAsia="Times New Roman" w:cs="Calibri"/>
                <w:bCs/>
                <w:noProof/>
                <w:kern w:val="0"/>
                <w14:ligatures w14:val="none"/>
              </w:rPr>
            </w:pPr>
            <w:r>
              <w:rPr>
                <w:rFonts w:eastAsia="Times New Roman" w:cs="Calibri"/>
                <w:bCs/>
                <w:noProof/>
                <w:kern w:val="0"/>
                <w14:ligatures w14:val="none"/>
              </w:rPr>
              <w:t>36</w:t>
            </w:r>
          </w:p>
        </w:tc>
        <w:permStart w:id="1311071366" w:edGrp="everyone"/>
        <w:tc>
          <w:tcPr>
            <w:tcW w:w="1701" w:type="dxa"/>
            <w:vAlign w:val="center"/>
          </w:tcPr>
          <w:p w14:paraId="7866711E"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311071366"/>
          </w:p>
        </w:tc>
        <w:permStart w:id="501819658" w:edGrp="everyone"/>
        <w:tc>
          <w:tcPr>
            <w:tcW w:w="992" w:type="dxa"/>
            <w:vAlign w:val="center"/>
          </w:tcPr>
          <w:p w14:paraId="0D0E7E05"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501819658"/>
          </w:p>
        </w:tc>
        <w:permStart w:id="1579431204" w:edGrp="everyone"/>
        <w:tc>
          <w:tcPr>
            <w:tcW w:w="1559" w:type="dxa"/>
            <w:vAlign w:val="center"/>
          </w:tcPr>
          <w:p w14:paraId="00052B82"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579431204"/>
          </w:p>
        </w:tc>
      </w:tr>
      <w:tr w:rsidR="00CC605F" w:rsidRPr="00CC605F" w14:paraId="2B7F4542" w14:textId="77777777" w:rsidTr="00194ABB">
        <w:trPr>
          <w:trHeight w:val="400"/>
          <w:jc w:val="center"/>
        </w:trPr>
        <w:tc>
          <w:tcPr>
            <w:tcW w:w="544" w:type="dxa"/>
            <w:vAlign w:val="center"/>
          </w:tcPr>
          <w:p w14:paraId="2893CBE2"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2.</w:t>
            </w:r>
          </w:p>
        </w:tc>
        <w:tc>
          <w:tcPr>
            <w:tcW w:w="2268" w:type="dxa"/>
          </w:tcPr>
          <w:p w14:paraId="49015A9E" w14:textId="77777777" w:rsidR="00CC605F" w:rsidRPr="00CC605F" w:rsidRDefault="00CC605F" w:rsidP="00CC605F">
            <w:pPr>
              <w:spacing w:after="0" w:line="240" w:lineRule="auto"/>
              <w:rPr>
                <w:rFonts w:eastAsia="Times New Roman" w:cs="Calibri"/>
                <w:bCs/>
                <w:noProof/>
                <w:kern w:val="0"/>
                <w14:ligatures w14:val="none"/>
              </w:rPr>
            </w:pPr>
          </w:p>
          <w:p w14:paraId="53FE3E1B"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 xml:space="preserve">Dopolnilno vzdrževanje </w:t>
            </w:r>
          </w:p>
          <w:p w14:paraId="5BA1826D" w14:textId="77777777" w:rsidR="00CC605F" w:rsidRPr="00CC605F" w:rsidRDefault="00CC605F" w:rsidP="00CC605F">
            <w:pPr>
              <w:spacing w:after="0" w:line="240" w:lineRule="auto"/>
              <w:rPr>
                <w:rFonts w:eastAsia="Times New Roman" w:cs="Calibri"/>
                <w:bCs/>
                <w:noProof/>
                <w:kern w:val="0"/>
                <w14:ligatures w14:val="none"/>
              </w:rPr>
            </w:pPr>
          </w:p>
        </w:tc>
        <w:tc>
          <w:tcPr>
            <w:tcW w:w="1021" w:type="dxa"/>
            <w:vAlign w:val="center"/>
          </w:tcPr>
          <w:p w14:paraId="5E1569A9" w14:textId="77777777" w:rsidR="00CC605F" w:rsidRPr="00CC605F" w:rsidRDefault="00CC605F" w:rsidP="00CC605F">
            <w:pPr>
              <w:spacing w:after="0" w:line="240" w:lineRule="auto"/>
              <w:rPr>
                <w:rFonts w:eastAsia="Times New Roman" w:cs="Calibri"/>
                <w:bCs/>
                <w:noProof/>
                <w:kern w:val="0"/>
                <w14:ligatures w14:val="none"/>
              </w:rPr>
            </w:pPr>
          </w:p>
          <w:p w14:paraId="76835EF8"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človek/</w:t>
            </w:r>
          </w:p>
          <w:p w14:paraId="28DF437C" w14:textId="6C161FC1"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dan</w:t>
            </w:r>
            <w:r w:rsidR="00775747">
              <w:rPr>
                <w:rFonts w:eastAsia="Times New Roman" w:cs="Calibri"/>
                <w:bCs/>
                <w:noProof/>
                <w:kern w:val="0"/>
                <w14:ligatures w14:val="none"/>
              </w:rPr>
              <w:t>*</w:t>
            </w:r>
          </w:p>
          <w:p w14:paraId="182CBB66" w14:textId="77777777" w:rsidR="00CC605F" w:rsidRPr="00CC605F" w:rsidRDefault="00CC605F" w:rsidP="00CC605F">
            <w:pPr>
              <w:spacing w:after="0" w:line="240" w:lineRule="auto"/>
              <w:rPr>
                <w:rFonts w:eastAsia="Times New Roman" w:cs="Calibri"/>
                <w:bCs/>
                <w:noProof/>
                <w:kern w:val="0"/>
                <w14:ligatures w14:val="none"/>
              </w:rPr>
            </w:pPr>
          </w:p>
        </w:tc>
        <w:tc>
          <w:tcPr>
            <w:tcW w:w="1105" w:type="dxa"/>
            <w:vAlign w:val="center"/>
          </w:tcPr>
          <w:p w14:paraId="071DF93F" w14:textId="27CD1372" w:rsidR="00CC605F" w:rsidRPr="00CC605F" w:rsidRDefault="00182255" w:rsidP="00CC605F">
            <w:pPr>
              <w:spacing w:after="0" w:line="240" w:lineRule="auto"/>
              <w:jc w:val="center"/>
              <w:rPr>
                <w:rFonts w:eastAsia="Times New Roman" w:cs="Calibri"/>
                <w:bCs/>
                <w:noProof/>
                <w:kern w:val="0"/>
                <w14:ligatures w14:val="none"/>
              </w:rPr>
            </w:pPr>
            <w:r>
              <w:rPr>
                <w:rFonts w:eastAsia="Times New Roman" w:cs="Calibri"/>
                <w:bCs/>
                <w:noProof/>
                <w:kern w:val="0"/>
                <w14:ligatures w14:val="none"/>
              </w:rPr>
              <w:t>75</w:t>
            </w:r>
            <w:r w:rsidR="00CC605F" w:rsidRPr="00CC605F">
              <w:rPr>
                <w:rFonts w:eastAsia="Times New Roman" w:cs="Calibri"/>
                <w:bCs/>
                <w:noProof/>
                <w:kern w:val="0"/>
                <w14:ligatures w14:val="none"/>
              </w:rPr>
              <w:t>*</w:t>
            </w:r>
            <w:r w:rsidR="00775747">
              <w:rPr>
                <w:rFonts w:eastAsia="Times New Roman" w:cs="Calibri"/>
                <w:bCs/>
                <w:noProof/>
                <w:kern w:val="0"/>
                <w14:ligatures w14:val="none"/>
              </w:rPr>
              <w:t>*</w:t>
            </w:r>
          </w:p>
        </w:tc>
        <w:permStart w:id="1311458627" w:edGrp="everyone"/>
        <w:tc>
          <w:tcPr>
            <w:tcW w:w="1701" w:type="dxa"/>
            <w:vAlign w:val="center"/>
          </w:tcPr>
          <w:p w14:paraId="23EF9A6A"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311458627"/>
          </w:p>
        </w:tc>
        <w:permStart w:id="595264429" w:edGrp="everyone"/>
        <w:tc>
          <w:tcPr>
            <w:tcW w:w="992" w:type="dxa"/>
            <w:vAlign w:val="center"/>
          </w:tcPr>
          <w:p w14:paraId="3A0394A6"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595264429"/>
          </w:p>
        </w:tc>
        <w:permStart w:id="1755339887" w:edGrp="everyone"/>
        <w:tc>
          <w:tcPr>
            <w:tcW w:w="1559" w:type="dxa"/>
            <w:vAlign w:val="center"/>
          </w:tcPr>
          <w:p w14:paraId="366A6A5D"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755339887"/>
          </w:p>
        </w:tc>
      </w:tr>
      <w:tr w:rsidR="00CC605F" w:rsidRPr="00CC605F" w14:paraId="282852BF" w14:textId="77777777" w:rsidTr="00194ABB">
        <w:trPr>
          <w:trHeight w:val="400"/>
          <w:jc w:val="center"/>
        </w:trPr>
        <w:tc>
          <w:tcPr>
            <w:tcW w:w="544" w:type="dxa"/>
            <w:vAlign w:val="center"/>
          </w:tcPr>
          <w:p w14:paraId="4C90B5CA"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3.</w:t>
            </w:r>
          </w:p>
          <w:p w14:paraId="669AE4CA" w14:textId="77777777" w:rsidR="00CC605F" w:rsidRPr="00CC605F" w:rsidRDefault="00CC605F" w:rsidP="00CC605F">
            <w:pPr>
              <w:spacing w:after="0" w:line="240" w:lineRule="auto"/>
              <w:rPr>
                <w:rFonts w:eastAsia="Times New Roman" w:cs="Calibri"/>
                <w:bCs/>
                <w:noProof/>
                <w:kern w:val="0"/>
                <w14:ligatures w14:val="none"/>
              </w:rPr>
            </w:pPr>
          </w:p>
        </w:tc>
        <w:tc>
          <w:tcPr>
            <w:tcW w:w="2268" w:type="dxa"/>
          </w:tcPr>
          <w:p w14:paraId="5F48147D" w14:textId="77777777" w:rsidR="00CC605F" w:rsidRPr="00CC605F" w:rsidRDefault="00CC605F" w:rsidP="00CC605F">
            <w:pPr>
              <w:spacing w:after="0" w:line="240" w:lineRule="auto"/>
              <w:rPr>
                <w:rFonts w:eastAsia="Times New Roman" w:cs="Calibri"/>
                <w:bCs/>
                <w:noProof/>
                <w:kern w:val="0"/>
                <w14:ligatures w14:val="none"/>
              </w:rPr>
            </w:pPr>
          </w:p>
          <w:p w14:paraId="6B46E9F5"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Tehnična podpora zunanjim uporabnikom eNakvis</w:t>
            </w:r>
          </w:p>
          <w:p w14:paraId="1A8A4116" w14:textId="77777777" w:rsidR="00CC605F" w:rsidRPr="00CC605F" w:rsidRDefault="00CC605F" w:rsidP="00CC605F">
            <w:pPr>
              <w:spacing w:after="0" w:line="240" w:lineRule="auto"/>
              <w:rPr>
                <w:rFonts w:eastAsia="Times New Roman" w:cs="Calibri"/>
                <w:bCs/>
                <w:noProof/>
                <w:kern w:val="0"/>
                <w14:ligatures w14:val="none"/>
              </w:rPr>
            </w:pPr>
          </w:p>
        </w:tc>
        <w:tc>
          <w:tcPr>
            <w:tcW w:w="1021" w:type="dxa"/>
            <w:vAlign w:val="center"/>
          </w:tcPr>
          <w:p w14:paraId="44EF9DD1" w14:textId="77777777" w:rsidR="00CC605F" w:rsidRPr="00CC605F" w:rsidRDefault="00CC605F" w:rsidP="00CC605F">
            <w:pPr>
              <w:spacing w:after="0" w:line="240" w:lineRule="auto"/>
              <w:rPr>
                <w:rFonts w:eastAsia="Times New Roman" w:cs="Calibri"/>
                <w:bCs/>
                <w:noProof/>
                <w:kern w:val="0"/>
                <w14:ligatures w14:val="none"/>
              </w:rPr>
            </w:pPr>
            <w:r w:rsidRPr="00CC605F">
              <w:rPr>
                <w:rFonts w:eastAsia="Times New Roman" w:cs="Calibri"/>
                <w:bCs/>
                <w:noProof/>
                <w:kern w:val="0"/>
                <w14:ligatures w14:val="none"/>
              </w:rPr>
              <w:t>mesečni pavšal</w:t>
            </w:r>
          </w:p>
          <w:p w14:paraId="378636F0" w14:textId="77777777" w:rsidR="00CC605F" w:rsidRPr="00CC605F" w:rsidRDefault="00CC605F" w:rsidP="00CC605F">
            <w:pPr>
              <w:spacing w:after="0" w:line="240" w:lineRule="auto"/>
              <w:rPr>
                <w:rFonts w:eastAsia="Times New Roman" w:cs="Calibri"/>
                <w:bCs/>
                <w:noProof/>
                <w:kern w:val="0"/>
                <w14:ligatures w14:val="none"/>
              </w:rPr>
            </w:pPr>
          </w:p>
        </w:tc>
        <w:tc>
          <w:tcPr>
            <w:tcW w:w="1105" w:type="dxa"/>
            <w:vAlign w:val="center"/>
          </w:tcPr>
          <w:p w14:paraId="32F67120" w14:textId="685CB887" w:rsidR="00CC605F" w:rsidRPr="00CC605F" w:rsidRDefault="00182255" w:rsidP="00CC605F">
            <w:pPr>
              <w:spacing w:after="0" w:line="240" w:lineRule="auto"/>
              <w:jc w:val="center"/>
              <w:rPr>
                <w:rFonts w:eastAsia="Times New Roman" w:cs="Calibri"/>
                <w:bCs/>
                <w:noProof/>
                <w:kern w:val="0"/>
                <w14:ligatures w14:val="none"/>
              </w:rPr>
            </w:pPr>
            <w:r>
              <w:rPr>
                <w:rFonts w:eastAsia="Times New Roman" w:cs="Calibri"/>
                <w:bCs/>
                <w:noProof/>
                <w:kern w:val="0"/>
                <w14:ligatures w14:val="none"/>
              </w:rPr>
              <w:t>36</w:t>
            </w:r>
          </w:p>
        </w:tc>
        <w:permStart w:id="1421025203" w:edGrp="everyone"/>
        <w:tc>
          <w:tcPr>
            <w:tcW w:w="1701" w:type="dxa"/>
            <w:vAlign w:val="center"/>
          </w:tcPr>
          <w:p w14:paraId="335EAD98" w14:textId="77777777" w:rsidR="00CC605F" w:rsidRPr="00CC605F" w:rsidRDefault="00CC605F" w:rsidP="00CC605F">
            <w:pPr>
              <w:spacing w:after="0" w:line="240" w:lineRule="auto"/>
              <w:jc w:val="center"/>
              <w:rPr>
                <w:rFonts w:eastAsia="Times New Roman" w:cs="Calibri"/>
                <w:bCs/>
                <w:iCs/>
                <w:noProof/>
                <w:kern w:val="0"/>
                <w14:ligatures w14:val="none"/>
              </w:rPr>
            </w:pPr>
            <w:r w:rsidRPr="00CC605F">
              <w:rPr>
                <w:rFonts w:eastAsia="Times New Roman" w:cs="Calibri"/>
                <w:bCs/>
                <w:iCs/>
                <w:noProof/>
                <w:kern w:val="0"/>
                <w14:ligatures w14:val="none"/>
              </w:rPr>
              <w:fldChar w:fldCharType="begin">
                <w:ffData>
                  <w:name w:val=""/>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421025203"/>
          </w:p>
        </w:tc>
        <w:permStart w:id="1481644732" w:edGrp="everyone"/>
        <w:tc>
          <w:tcPr>
            <w:tcW w:w="992" w:type="dxa"/>
            <w:vAlign w:val="center"/>
          </w:tcPr>
          <w:p w14:paraId="5236794F" w14:textId="77777777" w:rsidR="00CC605F" w:rsidRPr="00CC605F" w:rsidRDefault="00CC605F" w:rsidP="00CC605F">
            <w:pPr>
              <w:spacing w:after="0" w:line="240" w:lineRule="auto"/>
              <w:jc w:val="center"/>
              <w:rPr>
                <w:rFonts w:eastAsia="Times New Roman" w:cs="Calibri"/>
                <w:bCs/>
                <w:iCs/>
                <w:noProof/>
                <w:kern w:val="0"/>
                <w14:ligatures w14:val="none"/>
              </w:rPr>
            </w:pPr>
            <w:r w:rsidRPr="00CC605F">
              <w:rPr>
                <w:rFonts w:eastAsia="Times New Roman" w:cs="Calibri"/>
                <w:bCs/>
                <w:iCs/>
                <w:noProof/>
                <w:kern w:val="0"/>
                <w14:ligatures w14:val="none"/>
              </w:rPr>
              <w:fldChar w:fldCharType="begin">
                <w:ffData>
                  <w:name w:val=""/>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481644732"/>
          </w:p>
        </w:tc>
        <w:permStart w:id="121064439" w:edGrp="everyone"/>
        <w:tc>
          <w:tcPr>
            <w:tcW w:w="1559" w:type="dxa"/>
            <w:vAlign w:val="center"/>
          </w:tcPr>
          <w:p w14:paraId="0ED8A46B" w14:textId="77777777" w:rsidR="00CC605F" w:rsidRPr="00CC605F" w:rsidRDefault="00CC605F" w:rsidP="00CC605F">
            <w:pPr>
              <w:spacing w:after="0" w:line="240" w:lineRule="auto"/>
              <w:jc w:val="center"/>
              <w:rPr>
                <w:rFonts w:eastAsia="Times New Roman" w:cs="Calibri"/>
                <w:bCs/>
                <w:iCs/>
                <w:noProof/>
                <w:kern w:val="0"/>
                <w14:ligatures w14:val="none"/>
              </w:rPr>
            </w:pPr>
            <w:r w:rsidRPr="00CC605F">
              <w:rPr>
                <w:rFonts w:eastAsia="Times New Roman" w:cs="Calibri"/>
                <w:bCs/>
                <w:iCs/>
                <w:noProof/>
                <w:kern w:val="0"/>
                <w14:ligatures w14:val="none"/>
              </w:rPr>
              <w:fldChar w:fldCharType="begin">
                <w:ffData>
                  <w:name w:val=""/>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21064439"/>
          </w:p>
        </w:tc>
      </w:tr>
      <w:tr w:rsidR="00CC605F" w:rsidRPr="00CC605F" w14:paraId="1C1A1D85" w14:textId="77777777" w:rsidTr="00194ABB">
        <w:trPr>
          <w:trHeight w:val="400"/>
          <w:jc w:val="center"/>
        </w:trPr>
        <w:tc>
          <w:tcPr>
            <w:tcW w:w="544" w:type="dxa"/>
            <w:vAlign w:val="center"/>
          </w:tcPr>
          <w:p w14:paraId="2DFB33DE" w14:textId="77777777" w:rsidR="00CC605F" w:rsidRPr="00CC605F" w:rsidRDefault="00CC605F" w:rsidP="00CC605F">
            <w:pPr>
              <w:spacing w:after="0" w:line="240" w:lineRule="auto"/>
              <w:rPr>
                <w:rFonts w:eastAsia="Times New Roman" w:cs="Calibri"/>
                <w:bCs/>
                <w:noProof/>
                <w:kern w:val="0"/>
                <w14:ligatures w14:val="none"/>
              </w:rPr>
            </w:pPr>
          </w:p>
        </w:tc>
        <w:tc>
          <w:tcPr>
            <w:tcW w:w="2268" w:type="dxa"/>
            <w:vAlign w:val="center"/>
          </w:tcPr>
          <w:p w14:paraId="19019442" w14:textId="77777777" w:rsidR="00CC605F" w:rsidRPr="00CC605F" w:rsidRDefault="00CC605F" w:rsidP="00CC605F">
            <w:pPr>
              <w:spacing w:after="0" w:line="240" w:lineRule="auto"/>
              <w:rPr>
                <w:rFonts w:eastAsia="Times New Roman" w:cs="Calibri"/>
                <w:bCs/>
                <w:noProof/>
                <w:kern w:val="0"/>
                <w14:ligatures w14:val="none"/>
              </w:rPr>
            </w:pPr>
          </w:p>
        </w:tc>
        <w:tc>
          <w:tcPr>
            <w:tcW w:w="1021" w:type="dxa"/>
          </w:tcPr>
          <w:p w14:paraId="6CA15BD3" w14:textId="77777777" w:rsidR="00CC605F" w:rsidRPr="00CC605F" w:rsidRDefault="00CC605F" w:rsidP="00CC605F">
            <w:pPr>
              <w:spacing w:after="0" w:line="240" w:lineRule="auto"/>
              <w:rPr>
                <w:rFonts w:eastAsia="Times New Roman" w:cs="Calibri"/>
                <w:bCs/>
                <w:noProof/>
                <w:kern w:val="0"/>
                <w14:ligatures w14:val="none"/>
              </w:rPr>
            </w:pPr>
          </w:p>
          <w:p w14:paraId="054CA22B" w14:textId="77777777" w:rsidR="00CC605F" w:rsidRPr="00CC605F" w:rsidRDefault="00CC605F" w:rsidP="00CC605F">
            <w:pPr>
              <w:spacing w:after="0" w:line="240" w:lineRule="auto"/>
              <w:rPr>
                <w:rFonts w:eastAsia="Times New Roman" w:cs="Calibri"/>
                <w:bCs/>
                <w:i/>
                <w:noProof/>
                <w:kern w:val="0"/>
                <w14:ligatures w14:val="none"/>
              </w:rPr>
            </w:pPr>
          </w:p>
        </w:tc>
        <w:tc>
          <w:tcPr>
            <w:tcW w:w="1105" w:type="dxa"/>
          </w:tcPr>
          <w:p w14:paraId="67F6107A" w14:textId="77777777" w:rsidR="00CC605F" w:rsidRPr="00CC605F" w:rsidRDefault="00CC605F" w:rsidP="00CC605F">
            <w:pPr>
              <w:spacing w:after="0" w:line="240" w:lineRule="auto"/>
              <w:rPr>
                <w:rFonts w:eastAsia="Times New Roman" w:cs="Calibri"/>
                <w:bCs/>
                <w:i/>
                <w:noProof/>
                <w:kern w:val="0"/>
                <w14:ligatures w14:val="none"/>
              </w:rPr>
            </w:pPr>
          </w:p>
        </w:tc>
        <w:tc>
          <w:tcPr>
            <w:tcW w:w="2693" w:type="dxa"/>
            <w:gridSpan w:val="2"/>
          </w:tcPr>
          <w:p w14:paraId="65E315C0" w14:textId="77777777" w:rsidR="00CC605F" w:rsidRPr="00CC605F" w:rsidRDefault="00CC605F" w:rsidP="00CC605F">
            <w:pPr>
              <w:spacing w:after="0" w:line="240" w:lineRule="auto"/>
              <w:rPr>
                <w:rFonts w:eastAsia="Times New Roman" w:cs="Calibri"/>
                <w:bCs/>
                <w:noProof/>
                <w:kern w:val="0"/>
                <w14:ligatures w14:val="none"/>
              </w:rPr>
            </w:pPr>
          </w:p>
          <w:p w14:paraId="53C64323"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Vrednost brez DDV skupaj</w:t>
            </w:r>
          </w:p>
          <w:p w14:paraId="780A6E21" w14:textId="77777777" w:rsidR="00CC605F" w:rsidRPr="00CC605F" w:rsidRDefault="00CC605F" w:rsidP="00CC605F">
            <w:pPr>
              <w:spacing w:after="0" w:line="240" w:lineRule="auto"/>
              <w:rPr>
                <w:rFonts w:eastAsia="Times New Roman" w:cs="Calibri"/>
                <w:bCs/>
                <w:noProof/>
                <w:kern w:val="0"/>
                <w14:ligatures w14:val="none"/>
              </w:rPr>
            </w:pPr>
          </w:p>
        </w:tc>
        <w:permStart w:id="1774874490" w:edGrp="everyone"/>
        <w:tc>
          <w:tcPr>
            <w:tcW w:w="1559" w:type="dxa"/>
            <w:vAlign w:val="center"/>
          </w:tcPr>
          <w:p w14:paraId="432FCEB7"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774874490"/>
          </w:p>
        </w:tc>
      </w:tr>
      <w:tr w:rsidR="00CC605F" w:rsidRPr="00CC605F" w14:paraId="5C71A052" w14:textId="77777777" w:rsidTr="00194ABB">
        <w:trPr>
          <w:trHeight w:val="400"/>
          <w:jc w:val="center"/>
        </w:trPr>
        <w:tc>
          <w:tcPr>
            <w:tcW w:w="544" w:type="dxa"/>
          </w:tcPr>
          <w:p w14:paraId="30EB4565" w14:textId="77777777" w:rsidR="00CC605F" w:rsidRPr="00CC605F" w:rsidRDefault="00CC605F" w:rsidP="00CC605F">
            <w:pPr>
              <w:spacing w:after="0" w:line="240" w:lineRule="auto"/>
              <w:rPr>
                <w:rFonts w:eastAsia="Times New Roman" w:cs="Calibri"/>
                <w:bCs/>
                <w:i/>
                <w:noProof/>
                <w:kern w:val="0"/>
                <w14:ligatures w14:val="none"/>
              </w:rPr>
            </w:pPr>
          </w:p>
        </w:tc>
        <w:tc>
          <w:tcPr>
            <w:tcW w:w="2268" w:type="dxa"/>
          </w:tcPr>
          <w:p w14:paraId="4CD1F182" w14:textId="77777777" w:rsidR="00CC605F" w:rsidRPr="00CC605F" w:rsidRDefault="00CC605F" w:rsidP="00CC605F">
            <w:pPr>
              <w:spacing w:after="0" w:line="240" w:lineRule="auto"/>
              <w:rPr>
                <w:rFonts w:eastAsia="Times New Roman" w:cs="Calibri"/>
                <w:bCs/>
                <w:i/>
                <w:noProof/>
                <w:kern w:val="0"/>
                <w14:ligatures w14:val="none"/>
              </w:rPr>
            </w:pPr>
          </w:p>
        </w:tc>
        <w:tc>
          <w:tcPr>
            <w:tcW w:w="1021" w:type="dxa"/>
          </w:tcPr>
          <w:p w14:paraId="2D2ADC73" w14:textId="77777777" w:rsidR="00CC605F" w:rsidRPr="00CC605F" w:rsidRDefault="00CC605F" w:rsidP="00CC605F">
            <w:pPr>
              <w:spacing w:after="0" w:line="240" w:lineRule="auto"/>
              <w:rPr>
                <w:rFonts w:eastAsia="Times New Roman" w:cs="Calibri"/>
                <w:bCs/>
                <w:i/>
                <w:noProof/>
                <w:kern w:val="0"/>
                <w14:ligatures w14:val="none"/>
              </w:rPr>
            </w:pPr>
          </w:p>
        </w:tc>
        <w:tc>
          <w:tcPr>
            <w:tcW w:w="1105" w:type="dxa"/>
          </w:tcPr>
          <w:p w14:paraId="6057E18C" w14:textId="77777777" w:rsidR="00CC605F" w:rsidRPr="00CC605F" w:rsidRDefault="00CC605F" w:rsidP="00CC605F">
            <w:pPr>
              <w:spacing w:after="0" w:line="240" w:lineRule="auto"/>
              <w:rPr>
                <w:rFonts w:eastAsia="Times New Roman" w:cs="Calibri"/>
                <w:bCs/>
                <w:i/>
                <w:noProof/>
                <w:kern w:val="0"/>
                <w14:ligatures w14:val="none"/>
              </w:rPr>
            </w:pPr>
          </w:p>
        </w:tc>
        <w:tc>
          <w:tcPr>
            <w:tcW w:w="2693" w:type="dxa"/>
            <w:gridSpan w:val="2"/>
          </w:tcPr>
          <w:p w14:paraId="2674936C" w14:textId="77777777" w:rsidR="00CC605F" w:rsidRPr="00CC605F" w:rsidRDefault="00CC605F" w:rsidP="00CC605F">
            <w:pPr>
              <w:spacing w:after="0" w:line="240" w:lineRule="auto"/>
              <w:rPr>
                <w:rFonts w:eastAsia="Times New Roman" w:cs="Calibri"/>
                <w:b/>
                <w:bCs/>
                <w:noProof/>
                <w:kern w:val="0"/>
                <w14:ligatures w14:val="none"/>
              </w:rPr>
            </w:pPr>
          </w:p>
          <w:p w14:paraId="61486EB9"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DDV</w:t>
            </w:r>
          </w:p>
          <w:p w14:paraId="32CC9CE7" w14:textId="77777777" w:rsidR="00CC605F" w:rsidRPr="00CC605F" w:rsidRDefault="00CC605F" w:rsidP="00CC605F">
            <w:pPr>
              <w:spacing w:after="0" w:line="240" w:lineRule="auto"/>
              <w:rPr>
                <w:rFonts w:eastAsia="Times New Roman" w:cs="Calibri"/>
                <w:b/>
                <w:bCs/>
                <w:noProof/>
                <w:kern w:val="0"/>
                <w14:ligatures w14:val="none"/>
              </w:rPr>
            </w:pPr>
          </w:p>
        </w:tc>
        <w:permStart w:id="691417318" w:edGrp="everyone"/>
        <w:tc>
          <w:tcPr>
            <w:tcW w:w="1559" w:type="dxa"/>
            <w:vAlign w:val="center"/>
          </w:tcPr>
          <w:p w14:paraId="6EAC20C2"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691417318"/>
          </w:p>
        </w:tc>
      </w:tr>
      <w:tr w:rsidR="00CC605F" w:rsidRPr="00CC605F" w14:paraId="2112FEC2" w14:textId="77777777" w:rsidTr="00194ABB">
        <w:trPr>
          <w:trHeight w:val="508"/>
          <w:jc w:val="center"/>
        </w:trPr>
        <w:tc>
          <w:tcPr>
            <w:tcW w:w="544" w:type="dxa"/>
          </w:tcPr>
          <w:p w14:paraId="0E204EB9" w14:textId="77777777" w:rsidR="00CC605F" w:rsidRPr="00CC605F" w:rsidRDefault="00CC605F" w:rsidP="00CC605F">
            <w:pPr>
              <w:spacing w:after="0" w:line="240" w:lineRule="auto"/>
              <w:rPr>
                <w:rFonts w:eastAsia="Times New Roman" w:cs="Calibri"/>
                <w:bCs/>
                <w:i/>
                <w:noProof/>
                <w:kern w:val="0"/>
                <w14:ligatures w14:val="none"/>
              </w:rPr>
            </w:pPr>
          </w:p>
        </w:tc>
        <w:tc>
          <w:tcPr>
            <w:tcW w:w="2268" w:type="dxa"/>
          </w:tcPr>
          <w:p w14:paraId="0878B606" w14:textId="77777777" w:rsidR="00CC605F" w:rsidRPr="00CC605F" w:rsidRDefault="00CC605F" w:rsidP="00CC605F">
            <w:pPr>
              <w:spacing w:after="0" w:line="240" w:lineRule="auto"/>
              <w:rPr>
                <w:rFonts w:eastAsia="Times New Roman" w:cs="Calibri"/>
                <w:bCs/>
                <w:i/>
                <w:noProof/>
                <w:kern w:val="0"/>
                <w14:ligatures w14:val="none"/>
              </w:rPr>
            </w:pPr>
          </w:p>
        </w:tc>
        <w:tc>
          <w:tcPr>
            <w:tcW w:w="1021" w:type="dxa"/>
          </w:tcPr>
          <w:p w14:paraId="19EBBB1B" w14:textId="77777777" w:rsidR="00CC605F" w:rsidRPr="00CC605F" w:rsidRDefault="00CC605F" w:rsidP="00CC605F">
            <w:pPr>
              <w:spacing w:after="0" w:line="240" w:lineRule="auto"/>
              <w:rPr>
                <w:rFonts w:eastAsia="Times New Roman" w:cs="Calibri"/>
                <w:bCs/>
                <w:i/>
                <w:noProof/>
                <w:kern w:val="0"/>
                <w14:ligatures w14:val="none"/>
              </w:rPr>
            </w:pPr>
          </w:p>
        </w:tc>
        <w:tc>
          <w:tcPr>
            <w:tcW w:w="1105" w:type="dxa"/>
          </w:tcPr>
          <w:p w14:paraId="0375B3C2" w14:textId="77777777" w:rsidR="00CC605F" w:rsidRPr="00CC605F" w:rsidRDefault="00CC605F" w:rsidP="00CC605F">
            <w:pPr>
              <w:spacing w:after="0" w:line="240" w:lineRule="auto"/>
              <w:rPr>
                <w:rFonts w:eastAsia="Times New Roman" w:cs="Calibri"/>
                <w:bCs/>
                <w:i/>
                <w:noProof/>
                <w:kern w:val="0"/>
                <w14:ligatures w14:val="none"/>
              </w:rPr>
            </w:pPr>
          </w:p>
        </w:tc>
        <w:tc>
          <w:tcPr>
            <w:tcW w:w="2693" w:type="dxa"/>
            <w:gridSpan w:val="2"/>
          </w:tcPr>
          <w:p w14:paraId="557DCEC0" w14:textId="77777777" w:rsidR="00CC605F" w:rsidRPr="00CC605F" w:rsidRDefault="00CC605F" w:rsidP="00CC605F">
            <w:pPr>
              <w:spacing w:after="0" w:line="240" w:lineRule="auto"/>
              <w:rPr>
                <w:rFonts w:eastAsia="Times New Roman" w:cs="Calibri"/>
                <w:b/>
                <w:bCs/>
                <w:noProof/>
                <w:kern w:val="0"/>
                <w14:ligatures w14:val="none"/>
              </w:rPr>
            </w:pPr>
          </w:p>
          <w:p w14:paraId="56717B35" w14:textId="77777777" w:rsidR="00CC605F" w:rsidRPr="00CC605F" w:rsidRDefault="00CC605F" w:rsidP="00CC605F">
            <w:pPr>
              <w:spacing w:after="0" w:line="240" w:lineRule="auto"/>
              <w:rPr>
                <w:rFonts w:eastAsia="Times New Roman" w:cs="Calibri"/>
                <w:b/>
                <w:bCs/>
                <w:noProof/>
                <w:kern w:val="0"/>
                <w14:ligatures w14:val="none"/>
              </w:rPr>
            </w:pPr>
            <w:r w:rsidRPr="00CC605F">
              <w:rPr>
                <w:rFonts w:eastAsia="Times New Roman" w:cs="Calibri"/>
                <w:b/>
                <w:bCs/>
                <w:noProof/>
                <w:kern w:val="0"/>
                <w14:ligatures w14:val="none"/>
              </w:rPr>
              <w:t xml:space="preserve">Vrednost z DDV skupaj </w:t>
            </w:r>
          </w:p>
          <w:p w14:paraId="5A9089D4" w14:textId="77777777" w:rsidR="00CC605F" w:rsidRPr="00CC605F" w:rsidRDefault="00CC605F" w:rsidP="00CC605F">
            <w:pPr>
              <w:spacing w:after="0" w:line="240" w:lineRule="auto"/>
              <w:rPr>
                <w:rFonts w:eastAsia="Times New Roman" w:cs="Calibri"/>
                <w:b/>
                <w:bCs/>
                <w:noProof/>
                <w:kern w:val="0"/>
                <w14:ligatures w14:val="none"/>
              </w:rPr>
            </w:pPr>
          </w:p>
        </w:tc>
        <w:permStart w:id="1293895346" w:edGrp="everyone"/>
        <w:tc>
          <w:tcPr>
            <w:tcW w:w="1559" w:type="dxa"/>
            <w:vAlign w:val="center"/>
          </w:tcPr>
          <w:p w14:paraId="7604613B" w14:textId="77777777" w:rsidR="00CC605F" w:rsidRPr="00CC605F" w:rsidRDefault="00CC605F" w:rsidP="00CC605F">
            <w:pPr>
              <w:spacing w:after="0" w:line="240" w:lineRule="auto"/>
              <w:jc w:val="center"/>
              <w:rPr>
                <w:rFonts w:eastAsia="Times New Roman" w:cs="Calibri"/>
                <w:bCs/>
                <w:noProof/>
                <w:kern w:val="0"/>
                <w14:ligatures w14:val="none"/>
              </w:rPr>
            </w:pPr>
            <w:r w:rsidRPr="00CC605F">
              <w:rPr>
                <w:rFonts w:eastAsia="Times New Roman" w:cs="Calibri"/>
                <w:bCs/>
                <w:iCs/>
                <w:noProof/>
                <w:kern w:val="0"/>
                <w14:ligatures w14:val="none"/>
              </w:rPr>
              <w:fldChar w:fldCharType="begin">
                <w:ffData>
                  <w:name w:val="Besedilo7"/>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noProof/>
                <w:kern w:val="0"/>
                <w14:ligatures w14:val="none"/>
              </w:rPr>
              <w:fldChar w:fldCharType="end"/>
            </w:r>
            <w:permEnd w:id="1293895346"/>
          </w:p>
        </w:tc>
      </w:tr>
    </w:tbl>
    <w:p w14:paraId="35FD8104" w14:textId="2800BB74" w:rsidR="00775747" w:rsidRPr="00775747" w:rsidRDefault="00775747" w:rsidP="00775747">
      <w:pPr>
        <w:spacing w:after="0" w:line="240" w:lineRule="auto"/>
        <w:jc w:val="both"/>
        <w:rPr>
          <w:rFonts w:eastAsia="Times New Roman" w:cs="Calibri"/>
          <w:bCs/>
          <w:noProof/>
          <w:kern w:val="0"/>
          <w14:ligatures w14:val="none"/>
        </w:rPr>
      </w:pPr>
      <w:r>
        <w:rPr>
          <w:rFonts w:eastAsia="Times New Roman" w:cs="Calibri"/>
          <w:bCs/>
          <w:noProof/>
          <w:kern w:val="0"/>
          <w14:ligatures w14:val="none"/>
        </w:rPr>
        <w:t>*EM pod točko 2 tega predračuna (čovek/dan) pomeni 8 ur.</w:t>
      </w:r>
    </w:p>
    <w:p w14:paraId="70C428B9" w14:textId="3914ED3A" w:rsidR="00CC605F" w:rsidRPr="00CC605F" w:rsidRDefault="00775747" w:rsidP="00CC605F">
      <w:pPr>
        <w:spacing w:after="0" w:line="240" w:lineRule="auto"/>
        <w:jc w:val="both"/>
        <w:rPr>
          <w:rFonts w:eastAsia="Times New Roman" w:cs="Calibri"/>
          <w:bCs/>
          <w:noProof/>
          <w:kern w:val="0"/>
          <w14:ligatures w14:val="none"/>
        </w:rPr>
      </w:pPr>
      <w:r>
        <w:rPr>
          <w:rFonts w:eastAsia="Times New Roman" w:cs="Calibri"/>
          <w:bCs/>
          <w:noProof/>
          <w:kern w:val="0"/>
          <w14:ligatures w14:val="none"/>
        </w:rPr>
        <w:t>**</w:t>
      </w:r>
      <w:r w:rsidR="00CC605F" w:rsidRPr="00CC605F">
        <w:rPr>
          <w:rFonts w:eastAsia="Times New Roman" w:cs="Calibri"/>
          <w:bCs/>
          <w:noProof/>
          <w:kern w:val="0"/>
          <w14:ligatures w14:val="none"/>
        </w:rPr>
        <w:t xml:space="preserve">Navedena količina pod točko 2 tega predračuna (dopolnilno vzdrževanje) je </w:t>
      </w:r>
      <w:r w:rsidR="00BD31AC">
        <w:rPr>
          <w:rFonts w:eastAsia="Times New Roman" w:cs="Calibri"/>
          <w:bCs/>
          <w:noProof/>
          <w:kern w:val="0"/>
          <w14:ligatures w14:val="none"/>
        </w:rPr>
        <w:t xml:space="preserve">zgolj </w:t>
      </w:r>
      <w:r w:rsidR="00CC605F" w:rsidRPr="00CC605F">
        <w:rPr>
          <w:rFonts w:eastAsia="Times New Roman" w:cs="Calibri"/>
          <w:bCs/>
          <w:noProof/>
          <w:kern w:val="0"/>
          <w14:ligatures w14:val="none"/>
        </w:rPr>
        <w:t>okvirna</w:t>
      </w:r>
      <w:r>
        <w:rPr>
          <w:rFonts w:eastAsia="Times New Roman" w:cs="Calibri"/>
          <w:bCs/>
          <w:noProof/>
          <w:kern w:val="0"/>
          <w14:ligatures w14:val="none"/>
        </w:rPr>
        <w:t xml:space="preserve"> in naročnik nanjo ni vezan</w:t>
      </w:r>
      <w:r w:rsidR="00CC605F" w:rsidRPr="00CC605F">
        <w:rPr>
          <w:rFonts w:eastAsia="Times New Roman" w:cs="Calibri"/>
          <w:bCs/>
          <w:noProof/>
          <w:kern w:val="0"/>
          <w14:ligatures w14:val="none"/>
        </w:rPr>
        <w:t>. Podlaga za obračun je dejansko opravljeno število dni</w:t>
      </w:r>
    </w:p>
    <w:p w14:paraId="305B2FA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53FE99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Pogodbena vrednost je določena na podlagi ocenjenih količin glede potreb naročnika v času trajanja te pogodbe. Vrednost posamezne postavke, ki je podlaga za obračun storitev, je določena v predračunu izvajalca, ki je priloga in sestavni del te pogodbe.</w:t>
      </w:r>
    </w:p>
    <w:p w14:paraId="6FF224F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7811E61" w14:textId="5FABA373"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(3) Pogodbeni stranki sta soglasni, da so vsi stroški izvajalca vključeni v ceno. Cena iz prvega odstavka tega člena vsebuje tudi vse davke (razen DDV), </w:t>
      </w:r>
      <w:r w:rsidR="00F3484E">
        <w:rPr>
          <w:rFonts w:eastAsia="Times New Roman" w:cs="Calibri"/>
          <w:bCs/>
          <w:iCs/>
          <w:noProof/>
          <w:kern w:val="0"/>
          <w14:ligatures w14:val="none"/>
        </w:rPr>
        <w:t xml:space="preserve">stroške materiala, transporta, carin, dela, </w:t>
      </w:r>
      <w:r w:rsidRPr="00CC605F">
        <w:rPr>
          <w:rFonts w:eastAsia="Times New Roman" w:cs="Calibri"/>
          <w:bCs/>
          <w:iCs/>
          <w:noProof/>
          <w:kern w:val="0"/>
          <w14:ligatures w14:val="none"/>
        </w:rPr>
        <w:t>prispevke, dodatke iz naslova delovnega razmerja ali druge dodatke, v skladu s predpisi, takse, pristojbine, stroške soglasij, zavarovanj, garancij, dokazil in certifikatov, licenc in druge stroške. Izvajalec po tej pogodbi ni upravičen do potnih stroškov, niti za čas na poti, ki ga porabi zaradi izvedbe storitev po tej pogodbi</w:t>
      </w:r>
      <w:r w:rsidR="006216A9">
        <w:rPr>
          <w:rFonts w:eastAsia="Times New Roman" w:cs="Calibri"/>
          <w:bCs/>
          <w:iCs/>
          <w:noProof/>
          <w:kern w:val="0"/>
          <w14:ligatures w14:val="none"/>
        </w:rPr>
        <w:t>.</w:t>
      </w:r>
    </w:p>
    <w:p w14:paraId="6F77327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 </w:t>
      </w:r>
    </w:p>
    <w:p w14:paraId="4AD73CF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(4) Cena na enoto je nespremenljiva oziroma fiksna do izpolnitve vseh pogodbenih obveznosti. Pogodbeni stranki sta soglasni, da spremenjene okoliščine ne vplivajo na spremembo pogodbene vrednosti del.</w:t>
      </w:r>
    </w:p>
    <w:p w14:paraId="3E4BC699"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7C0EABC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(5) V primeru, da izvajalec svojo obveznost izpolni le delno ali nekakovostno, je naročnik upravičen do sorazmernega zmanjšanja pogodbene cene glede na obseg in kakovost izpolnitve del.</w:t>
      </w:r>
    </w:p>
    <w:p w14:paraId="59DFF29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7F6A5ED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EC59C6D"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
          <w:bCs/>
          <w:iCs/>
          <w:noProof/>
          <w:kern w:val="0"/>
          <w14:ligatures w14:val="none"/>
        </w:rPr>
        <w:t>PLAČILNI POGOJI</w:t>
      </w:r>
    </w:p>
    <w:p w14:paraId="6E0EC32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761D343"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8. člen</w:t>
      </w:r>
    </w:p>
    <w:p w14:paraId="0EF28364"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08A742D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Izvajalec bo za opravljene storitve po tej pogodbi naročniku izstavljal e-račune skladno s ponujeno ceno iz prejšnjega člena.  </w:t>
      </w:r>
    </w:p>
    <w:p w14:paraId="13BBC55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58F4E6A" w14:textId="77777777" w:rsidR="00CC605F" w:rsidRPr="00CC605F" w:rsidRDefault="00CC605F" w:rsidP="00CC605F">
      <w:pPr>
        <w:spacing w:after="0" w:line="280" w:lineRule="atLeast"/>
        <w:jc w:val="both"/>
        <w:rPr>
          <w:rFonts w:eastAsia="Times New Roman" w:cs="Calibri"/>
          <w:bCs/>
          <w:noProof/>
          <w:kern w:val="0"/>
          <w14:ligatures w14:val="none"/>
        </w:rPr>
      </w:pPr>
      <w:r w:rsidRPr="00CC605F">
        <w:rPr>
          <w:rFonts w:eastAsia="Times New Roman" w:cs="Calibri"/>
          <w:bCs/>
          <w:iCs/>
          <w:noProof/>
          <w:kern w:val="0"/>
          <w14:ligatures w14:val="none"/>
        </w:rPr>
        <w:t xml:space="preserve">(2) Izvajalec bo naročniku izstavljal e-račune za Osnovno vzdrževanje in </w:t>
      </w:r>
      <w:r w:rsidRPr="00CC605F">
        <w:rPr>
          <w:rFonts w:eastAsia="Times New Roman" w:cs="Calibri"/>
          <w:bCs/>
          <w:noProof/>
          <w:kern w:val="0"/>
          <w14:ligatures w14:val="none"/>
        </w:rPr>
        <w:t xml:space="preserve">Tehnično podporo zunanjim uporabnikom eNakvis </w:t>
      </w:r>
      <w:r w:rsidRPr="00CC605F">
        <w:rPr>
          <w:rFonts w:eastAsia="Times New Roman" w:cs="Calibri"/>
          <w:bCs/>
          <w:iCs/>
          <w:noProof/>
          <w:kern w:val="0"/>
          <w14:ligatures w14:val="none"/>
        </w:rPr>
        <w:t>po tej pogodbi mesečno za pretekli mesec do 5. v mesecu. Izvajalec pošlje prvi e-račun za vzdrževanje drugi mesec vzdrževanja za nazaj. Kot datum opravljene mesečne storitve šteje zadnji delovni dan v mesecu, na katerega se nanaša e-račun.</w:t>
      </w:r>
    </w:p>
    <w:p w14:paraId="05BFF2E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FD5685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Izvajalec bo naročniku račune za Dopolnilno vzdrževanje izstavil po dejansko opravljenih delih. Plačilo se izvede po principu 1/3 po namestitvi v šolsko okolje in 2/3 po namestitvi v produkcijsko okolje oz. po dogovoru z naročnikom.</w:t>
      </w:r>
    </w:p>
    <w:p w14:paraId="290FEFA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36A8A2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(4) Izvajalec bo poročila o izvedenih delih redno vsak mesec poslal v potrditev naročnikovemu skrbniku te pogodbe, in sicer najkasneje do zadnjega delovnega dne tekočega meseca. V poročilu je izvajalec dolžan navesti, katere naloge vzdrževanja so bile izvedene v obdobju, koliko časa je bilo porabljeno na izvedenih nalogah in iz katerega naročila sledijo izvedena dela.</w:t>
      </w:r>
    </w:p>
    <w:p w14:paraId="0943C16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75E88B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(5) Naročnik bo v primeru Dopolnilnega vzdrževanja v poročilu o opravljenem delu izvajalcu priznal samo tiste naloge, ki jih je v postopku usklajevanja potrdil s pisnim naročilom (preko elektronske pošte ali ekvivalentnega komunikacijkega kanala). </w:t>
      </w:r>
    </w:p>
    <w:p w14:paraId="50AEE21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023720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AD9634F"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9. člen</w:t>
      </w:r>
    </w:p>
    <w:p w14:paraId="10C3AA77"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3D6F45C3" w14:textId="3FCBB0D2"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Naročnik bo izvajalcu vsak izstavljen e-račun, ki ga bo predhodno potrdil naročnikov skrbnik te pogodbe, plačal </w:t>
      </w:r>
      <w:r w:rsidR="004D058D">
        <w:rPr>
          <w:rFonts w:eastAsia="Times New Roman" w:cs="Calibri"/>
          <w:bCs/>
          <w:iCs/>
          <w:noProof/>
          <w:kern w:val="0"/>
          <w14:ligatures w14:val="none"/>
        </w:rPr>
        <w:t xml:space="preserve">najpozneje </w:t>
      </w:r>
      <w:r w:rsidRPr="00CC605F">
        <w:rPr>
          <w:rFonts w:eastAsia="Times New Roman" w:cs="Calibri"/>
          <w:bCs/>
          <w:iCs/>
          <w:noProof/>
          <w:kern w:val="0"/>
          <w14:ligatures w14:val="none"/>
        </w:rPr>
        <w:t xml:space="preserve">30. dan od uradnega datuma prejema računa na transakcijski račun izvajalca številka IBAN </w:t>
      </w:r>
      <w:permStart w:id="1554150616"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554150616"/>
      <w:r w:rsidRPr="00CC605F">
        <w:rPr>
          <w:rFonts w:eastAsia="Times New Roman" w:cs="Calibri"/>
          <w:bCs/>
          <w:iCs/>
          <w:noProof/>
          <w:kern w:val="0"/>
          <w14:ligatures w14:val="none"/>
        </w:rPr>
        <w:t xml:space="preserve"> odprt pri banki </w:t>
      </w:r>
      <w:permStart w:id="298322804"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298322804"/>
      <w:r w:rsidRPr="00CC605F">
        <w:rPr>
          <w:rFonts w:eastAsia="Times New Roman" w:cs="Calibri"/>
          <w:bCs/>
          <w:iCs/>
          <w:noProof/>
          <w:kern w:val="0"/>
          <w14:ligatures w14:val="none"/>
        </w:rPr>
        <w:t xml:space="preserve">. V primeru reklamacije storitve se plačilo zadrži do odprave reklamacije. </w:t>
      </w:r>
    </w:p>
    <w:p w14:paraId="70D41BF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441893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Če je zadnji dan za plačilo dela prost dan, se šteje, da je zadnji dan za plačilo prvi naslednji delovni dan.</w:t>
      </w:r>
    </w:p>
    <w:p w14:paraId="31396BD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2EA78FD" w14:textId="70075443"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V primeru zamude plačila ima izvajalec pravico zaračunati zakon</w:t>
      </w:r>
      <w:r w:rsidR="000F2C2C">
        <w:rPr>
          <w:rFonts w:eastAsia="Times New Roman" w:cs="Calibri"/>
          <w:bCs/>
          <w:iCs/>
          <w:noProof/>
          <w:kern w:val="0"/>
          <w14:ligatures w14:val="none"/>
        </w:rPr>
        <w:t>ske</w:t>
      </w:r>
      <w:r w:rsidRPr="00CC605F">
        <w:rPr>
          <w:rFonts w:eastAsia="Times New Roman" w:cs="Calibri"/>
          <w:bCs/>
          <w:iCs/>
          <w:noProof/>
          <w:kern w:val="0"/>
          <w14:ligatures w14:val="none"/>
        </w:rPr>
        <w:t xml:space="preserve"> zamudne obresti.</w:t>
      </w:r>
    </w:p>
    <w:p w14:paraId="783034A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C6029E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V primeru nastopa s podizvajalcem: </w:t>
      </w:r>
    </w:p>
    <w:p w14:paraId="403582C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535D5E4" w14:textId="5FDE92BB" w:rsidR="000F2C2C" w:rsidRPr="000F2C2C" w:rsidRDefault="00CC605F" w:rsidP="000F2C2C">
      <w:pPr>
        <w:widowControl w:val="0"/>
        <w:spacing w:after="0" w:line="280" w:lineRule="atLeast"/>
        <w:jc w:val="both"/>
        <w:rPr>
          <w:rFonts w:eastAsia="Times New Roman" w:cs="Calibri"/>
          <w:bCs/>
          <w:i/>
          <w:iCs/>
          <w:noProof/>
          <w:kern w:val="0"/>
          <w14:ligatures w14:val="none"/>
        </w:rPr>
      </w:pPr>
      <w:r w:rsidRPr="00CC605F">
        <w:rPr>
          <w:rFonts w:eastAsia="Times New Roman" w:cs="Calibri"/>
          <w:bCs/>
          <w:i/>
          <w:iCs/>
          <w:noProof/>
          <w:kern w:val="0"/>
          <w14:ligatures w14:val="none"/>
        </w:rPr>
        <w:t xml:space="preserve">(4) </w:t>
      </w:r>
      <w:r w:rsidR="000F2C2C" w:rsidRPr="000F2C2C">
        <w:rPr>
          <w:rFonts w:eastAsia="Times New Roman" w:cs="Calibri"/>
          <w:i/>
          <w:iCs/>
          <w:kern w:val="0"/>
          <w:lang w:eastAsia="sl-SI"/>
          <w14:ligatures w14:val="none"/>
        </w:rPr>
        <w:t>Podatki o podizvajalcih:</w:t>
      </w:r>
    </w:p>
    <w:p w14:paraId="3D5B6BF6" w14:textId="77777777" w:rsidR="000F2C2C" w:rsidRPr="000F2C2C" w:rsidRDefault="000F2C2C" w:rsidP="000F2C2C">
      <w:pPr>
        <w:spacing w:after="0" w:line="276" w:lineRule="auto"/>
        <w:jc w:val="both"/>
        <w:rPr>
          <w:rFonts w:eastAsia="Times New Roman" w:cs="Calibri"/>
          <w:i/>
          <w:iCs/>
          <w:kern w:val="0"/>
          <w:lang w:eastAsia="sl-SI"/>
          <w14:ligatures w14:val="none"/>
        </w:rPr>
      </w:pPr>
    </w:p>
    <w:tbl>
      <w:tblPr>
        <w:tblStyle w:val="Tabelamrea2"/>
        <w:tblW w:w="0" w:type="auto"/>
        <w:tblInd w:w="0" w:type="dxa"/>
        <w:tblLook w:val="04A0" w:firstRow="1" w:lastRow="0" w:firstColumn="1" w:lastColumn="0" w:noHBand="0" w:noVBand="1"/>
      </w:tblPr>
      <w:tblGrid>
        <w:gridCol w:w="2265"/>
        <w:gridCol w:w="2265"/>
        <w:gridCol w:w="2266"/>
        <w:gridCol w:w="2266"/>
      </w:tblGrid>
      <w:tr w:rsidR="000F2C2C" w:rsidRPr="000F2C2C" w14:paraId="11B090A3" w14:textId="77777777">
        <w:tc>
          <w:tcPr>
            <w:tcW w:w="2265" w:type="dxa"/>
            <w:tcBorders>
              <w:top w:val="single" w:sz="4" w:space="0" w:color="auto"/>
              <w:left w:val="single" w:sz="4" w:space="0" w:color="auto"/>
              <w:bottom w:val="single" w:sz="4" w:space="0" w:color="auto"/>
              <w:right w:val="single" w:sz="4" w:space="0" w:color="auto"/>
            </w:tcBorders>
            <w:hideMark/>
          </w:tcPr>
          <w:p w14:paraId="774997ED" w14:textId="77777777" w:rsidR="000F2C2C" w:rsidRPr="000F2C2C" w:rsidRDefault="000F2C2C" w:rsidP="000F2C2C">
            <w:pPr>
              <w:spacing w:line="276" w:lineRule="auto"/>
              <w:jc w:val="both"/>
              <w:textAlignment w:val="center"/>
              <w:rPr>
                <w:rFonts w:cs="Calibri"/>
                <w:b/>
                <w:i/>
                <w:iCs/>
                <w:color w:val="000000"/>
                <w:kern w:val="0"/>
                <w:sz w:val="20"/>
                <w:szCs w:val="20"/>
                <w14:ligatures w14:val="none"/>
              </w:rPr>
            </w:pPr>
            <w:r w:rsidRPr="000F2C2C">
              <w:rPr>
                <w:rFonts w:cs="Calibri"/>
                <w:i/>
                <w:iCs/>
                <w:color w:val="000000"/>
                <w:kern w:val="0"/>
                <w:position w:val="-2"/>
                <w:sz w:val="20"/>
                <w:szCs w:val="20"/>
                <w14:ligatures w14:val="none"/>
              </w:rPr>
              <w:t>Podatki o podizvajalcu</w:t>
            </w:r>
          </w:p>
          <w:p w14:paraId="5D565DF3"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r w:rsidRPr="000F2C2C">
              <w:rPr>
                <w:rFonts w:cs="Calibri"/>
                <w:i/>
                <w:iCs/>
                <w:color w:val="000000"/>
                <w:kern w:val="0"/>
                <w:position w:val="-2"/>
                <w:sz w:val="20"/>
                <w:szCs w:val="20"/>
                <w14:ligatures w14:val="none"/>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555F210C"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r w:rsidRPr="000F2C2C">
              <w:rPr>
                <w:rFonts w:cs="Calibri"/>
                <w:i/>
                <w:iCs/>
                <w:color w:val="000000"/>
                <w:kern w:val="0"/>
                <w:position w:val="-2"/>
                <w:sz w:val="20"/>
                <w:szCs w:val="20"/>
                <w14:ligatures w14:val="none"/>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3D83A72C"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r w:rsidRPr="000F2C2C">
              <w:rPr>
                <w:rFonts w:cs="Calibri"/>
                <w:i/>
                <w:iCs/>
                <w:color w:val="000000"/>
                <w:kern w:val="0"/>
                <w:position w:val="-2"/>
                <w:sz w:val="20"/>
                <w:szCs w:val="20"/>
                <w14:ligatures w14:val="none"/>
              </w:rPr>
              <w:t xml:space="preserve">Vrednost del podizvajalca (z DDV) </w:t>
            </w:r>
            <w:r w:rsidRPr="000F2C2C">
              <w:rPr>
                <w:rFonts w:cs="Calibri"/>
                <w:b/>
                <w:bCs/>
                <w:i/>
                <w:iCs/>
                <w:color w:val="000000"/>
                <w:kern w:val="0"/>
                <w:position w:val="-2"/>
                <w:sz w:val="20"/>
                <w:szCs w:val="20"/>
                <w:u w:val="single"/>
                <w14:ligatures w14:val="none"/>
              </w:rPr>
              <w:t>IN</w:t>
            </w:r>
            <w:r w:rsidRPr="000F2C2C">
              <w:rPr>
                <w:rFonts w:cs="Calibri"/>
                <w:i/>
                <w:iCs/>
                <w:color w:val="000000"/>
                <w:kern w:val="0"/>
                <w:position w:val="-2"/>
                <w:sz w:val="20"/>
                <w:szCs w:val="20"/>
                <w14:ligatures w14:val="none"/>
              </w:rPr>
              <w:t xml:space="preserve">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7EB10657" w14:textId="77777777" w:rsidR="000F2C2C" w:rsidRPr="000F2C2C" w:rsidRDefault="000F2C2C" w:rsidP="000F2C2C">
            <w:pPr>
              <w:spacing w:line="276" w:lineRule="auto"/>
              <w:jc w:val="both"/>
              <w:rPr>
                <w:rFonts w:cs="Calibri"/>
                <w:i/>
                <w:iCs/>
                <w:color w:val="000000"/>
                <w:kern w:val="0"/>
                <w:position w:val="-2"/>
                <w:sz w:val="20"/>
                <w:szCs w:val="20"/>
                <w14:ligatures w14:val="none"/>
              </w:rPr>
            </w:pPr>
            <w:r w:rsidRPr="000F2C2C">
              <w:rPr>
                <w:rFonts w:cs="Calibri"/>
                <w:i/>
                <w:iCs/>
                <w:color w:val="000000"/>
                <w:kern w:val="0"/>
                <w:position w:val="-2"/>
                <w:sz w:val="20"/>
                <w:szCs w:val="20"/>
                <w14:ligatures w14:val="none"/>
              </w:rPr>
              <w:t>Zahtevano je neposredno plačilo</w:t>
            </w:r>
          </w:p>
          <w:p w14:paraId="684D431F" w14:textId="77777777" w:rsidR="000F2C2C" w:rsidRPr="000F2C2C" w:rsidRDefault="000F2C2C" w:rsidP="000F2C2C">
            <w:pPr>
              <w:spacing w:line="276" w:lineRule="auto"/>
              <w:jc w:val="both"/>
              <w:rPr>
                <w:rFonts w:cs="Calibri"/>
                <w:i/>
                <w:iCs/>
                <w:color w:val="000000"/>
                <w:kern w:val="0"/>
                <w:position w:val="-2"/>
                <w:sz w:val="20"/>
                <w:szCs w:val="20"/>
                <w14:ligatures w14:val="none"/>
              </w:rPr>
            </w:pPr>
          </w:p>
          <w:p w14:paraId="7714DE7D" w14:textId="77777777" w:rsidR="000F2C2C" w:rsidRPr="000F2C2C" w:rsidRDefault="000F2C2C" w:rsidP="000F2C2C">
            <w:pPr>
              <w:spacing w:line="276" w:lineRule="auto"/>
              <w:jc w:val="both"/>
              <w:rPr>
                <w:rFonts w:cs="Calibri"/>
                <w:i/>
                <w:iCs/>
                <w:color w:val="000000"/>
                <w:kern w:val="0"/>
                <w:position w:val="-2"/>
                <w:sz w:val="20"/>
                <w:szCs w:val="20"/>
                <w14:ligatures w14:val="none"/>
              </w:rPr>
            </w:pPr>
          </w:p>
          <w:p w14:paraId="76A866A1" w14:textId="77777777" w:rsidR="000F2C2C" w:rsidRPr="000F2C2C" w:rsidRDefault="000F2C2C" w:rsidP="000F2C2C">
            <w:pPr>
              <w:spacing w:line="276" w:lineRule="auto"/>
              <w:jc w:val="both"/>
              <w:rPr>
                <w:rFonts w:cs="Calibri"/>
                <w:i/>
                <w:iCs/>
                <w:color w:val="000000"/>
                <w:kern w:val="0"/>
                <w:position w:val="-2"/>
                <w:sz w:val="20"/>
                <w:szCs w:val="20"/>
                <w14:ligatures w14:val="none"/>
              </w:rPr>
            </w:pPr>
          </w:p>
          <w:p w14:paraId="35762D31"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r w:rsidRPr="000F2C2C">
              <w:rPr>
                <w:rFonts w:cs="Calibri"/>
                <w:i/>
                <w:iCs/>
                <w:color w:val="000000"/>
                <w:kern w:val="0"/>
                <w:position w:val="-2"/>
                <w:sz w:val="20"/>
                <w:szCs w:val="20"/>
                <w14:ligatures w14:val="none"/>
              </w:rPr>
              <w:t>DA/NE</w:t>
            </w:r>
          </w:p>
        </w:tc>
      </w:tr>
      <w:tr w:rsidR="000F2C2C" w:rsidRPr="000F2C2C" w14:paraId="6309A759" w14:textId="77777777">
        <w:tc>
          <w:tcPr>
            <w:tcW w:w="2265" w:type="dxa"/>
            <w:tcBorders>
              <w:top w:val="single" w:sz="4" w:space="0" w:color="auto"/>
              <w:left w:val="single" w:sz="4" w:space="0" w:color="auto"/>
              <w:bottom w:val="single" w:sz="4" w:space="0" w:color="auto"/>
              <w:right w:val="single" w:sz="4" w:space="0" w:color="auto"/>
            </w:tcBorders>
          </w:tcPr>
          <w:p w14:paraId="3DA97CE8"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2A2992E5"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17F52107"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3200C81C"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r>
      <w:tr w:rsidR="000F2C2C" w:rsidRPr="000F2C2C" w14:paraId="7F11A497" w14:textId="77777777">
        <w:tc>
          <w:tcPr>
            <w:tcW w:w="2265" w:type="dxa"/>
            <w:tcBorders>
              <w:top w:val="single" w:sz="4" w:space="0" w:color="auto"/>
              <w:left w:val="single" w:sz="4" w:space="0" w:color="auto"/>
              <w:bottom w:val="single" w:sz="4" w:space="0" w:color="auto"/>
              <w:right w:val="single" w:sz="4" w:space="0" w:color="auto"/>
            </w:tcBorders>
          </w:tcPr>
          <w:p w14:paraId="0465DE9F"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531A32B5"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2F182564"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4C5F4CC9"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r>
      <w:tr w:rsidR="000F2C2C" w:rsidRPr="000F2C2C" w14:paraId="575F3707" w14:textId="77777777">
        <w:tc>
          <w:tcPr>
            <w:tcW w:w="2265" w:type="dxa"/>
            <w:tcBorders>
              <w:top w:val="single" w:sz="4" w:space="0" w:color="auto"/>
              <w:left w:val="single" w:sz="4" w:space="0" w:color="auto"/>
              <w:bottom w:val="single" w:sz="4" w:space="0" w:color="auto"/>
              <w:right w:val="single" w:sz="4" w:space="0" w:color="auto"/>
            </w:tcBorders>
          </w:tcPr>
          <w:p w14:paraId="62E4326F"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676FB6A5"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43BECE7A"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0A0405CD" w14:textId="77777777" w:rsidR="000F2C2C" w:rsidRPr="000F2C2C" w:rsidRDefault="000F2C2C" w:rsidP="000F2C2C">
            <w:pPr>
              <w:spacing w:line="276" w:lineRule="auto"/>
              <w:jc w:val="both"/>
              <w:rPr>
                <w:rFonts w:eastAsia="Times New Roman" w:cs="Calibri"/>
                <w:b/>
                <w:bCs/>
                <w:i/>
                <w:iCs/>
                <w:kern w:val="0"/>
                <w:sz w:val="20"/>
                <w:szCs w:val="20"/>
                <w:lang w:eastAsia="zh-CN"/>
                <w14:ligatures w14:val="none"/>
              </w:rPr>
            </w:pPr>
          </w:p>
        </w:tc>
      </w:tr>
    </w:tbl>
    <w:p w14:paraId="75546D8D" w14:textId="77777777" w:rsidR="000F2C2C" w:rsidRDefault="000F2C2C" w:rsidP="00CC605F">
      <w:pPr>
        <w:widowControl w:val="0"/>
        <w:spacing w:after="0" w:line="280" w:lineRule="atLeast"/>
        <w:jc w:val="both"/>
        <w:rPr>
          <w:rFonts w:eastAsia="Times New Roman" w:cs="Calibri"/>
          <w:bCs/>
          <w:i/>
          <w:iCs/>
          <w:noProof/>
          <w:kern w:val="0"/>
          <w14:ligatures w14:val="none"/>
        </w:rPr>
      </w:pPr>
    </w:p>
    <w:p w14:paraId="5FE6D4BF" w14:textId="3A823077" w:rsidR="00CC605F" w:rsidRPr="00CC605F" w:rsidRDefault="00CC605F" w:rsidP="00CC605F">
      <w:pPr>
        <w:widowControl w:val="0"/>
        <w:spacing w:after="0" w:line="280" w:lineRule="atLeast"/>
        <w:jc w:val="both"/>
        <w:rPr>
          <w:rFonts w:eastAsia="Times New Roman" w:cs="Calibri"/>
          <w:bCs/>
          <w:i/>
          <w:iCs/>
          <w:noProof/>
          <w:kern w:val="0"/>
          <w14:ligatures w14:val="none"/>
        </w:rPr>
      </w:pPr>
      <w:r w:rsidRPr="00CC605F">
        <w:rPr>
          <w:rFonts w:eastAsia="Times New Roman" w:cs="Calibri"/>
          <w:bCs/>
          <w:i/>
          <w:iCs/>
          <w:noProof/>
          <w:kern w:val="0"/>
          <w14:ligatures w14:val="none"/>
        </w:rPr>
        <w:t>Izvajalec pooblašča naročnika, da na podlagi potrjenega e-računa oziroma situacije s strani izvajalca neposredno plačuje podizvajalcu</w:t>
      </w:r>
      <w:r w:rsidR="000F2C2C">
        <w:rPr>
          <w:rFonts w:eastAsia="Times New Roman" w:cs="Calibri"/>
          <w:bCs/>
          <w:i/>
          <w:iCs/>
          <w:noProof/>
          <w:kern w:val="0"/>
          <w14:ligatures w14:val="none"/>
        </w:rPr>
        <w:t>, ki zahteva neposredna plačila</w:t>
      </w:r>
      <w:r w:rsidRPr="00CC605F">
        <w:rPr>
          <w:rFonts w:eastAsia="Times New Roman" w:cs="Calibri"/>
          <w:bCs/>
          <w:i/>
          <w:iCs/>
          <w:noProof/>
          <w:kern w:val="0"/>
          <w14:ligatures w14:val="none"/>
        </w:rPr>
        <w:t>. Podizvajalec</w:t>
      </w:r>
      <w:r w:rsidR="000F2C2C">
        <w:rPr>
          <w:rFonts w:eastAsia="Times New Roman" w:cs="Calibri"/>
          <w:bCs/>
          <w:i/>
          <w:iCs/>
          <w:noProof/>
          <w:kern w:val="0"/>
          <w14:ligatures w14:val="none"/>
        </w:rPr>
        <w:t>, ki zahteva neposredno plačilo,</w:t>
      </w:r>
      <w:r w:rsidRPr="00CC605F">
        <w:rPr>
          <w:rFonts w:eastAsia="Times New Roman" w:cs="Calibri"/>
          <w:bCs/>
          <w:i/>
          <w:iCs/>
          <w:noProof/>
          <w:kern w:val="0"/>
          <w14:ligatures w14:val="none"/>
        </w:rPr>
        <w:t xml:space="preserve"> soglaša, da naročnik </w:t>
      </w:r>
      <w:r w:rsidRPr="00CC605F">
        <w:rPr>
          <w:rFonts w:eastAsia="Times New Roman" w:cs="Calibri"/>
          <w:bCs/>
          <w:i/>
          <w:iCs/>
          <w:noProof/>
          <w:kern w:val="0"/>
          <w14:ligatures w14:val="none"/>
        </w:rPr>
        <w:lastRenderedPageBreak/>
        <w:t xml:space="preserve">namesto izvajalca poravna podizvajalčevo terjatev do izvajalca na transakcijski račun podizvajalca številka IBAN </w:t>
      </w:r>
      <w:permStart w:id="1924094207"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924094207"/>
      <w:r w:rsidRPr="00CC605F">
        <w:rPr>
          <w:rFonts w:eastAsia="Times New Roman" w:cs="Calibri"/>
          <w:bCs/>
          <w:i/>
          <w:iCs/>
          <w:noProof/>
          <w:kern w:val="0"/>
          <w14:ligatures w14:val="none"/>
        </w:rPr>
        <w:t xml:space="preserve"> odprt pri banki </w:t>
      </w:r>
      <w:permStart w:id="919929570"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919929570"/>
      <w:r w:rsidRPr="00CC605F">
        <w:rPr>
          <w:rFonts w:eastAsia="Times New Roman" w:cs="Calibri"/>
          <w:bCs/>
          <w:i/>
          <w:iCs/>
          <w:noProof/>
          <w:kern w:val="0"/>
          <w14:ligatures w14:val="none"/>
        </w:rPr>
        <w:t>. Izvajalec svojemu e-računu ali situaciji priloži račun ali situacijo podizvajalca, ki ga je predhodno potrdil. Neposredna plačila podizvajalcem bodo izvršena v roku iz prvega odstavka tega člena.</w:t>
      </w:r>
    </w:p>
    <w:p w14:paraId="357C960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79460F0" w14:textId="0C5B3649" w:rsidR="00CC605F" w:rsidRPr="00CC605F" w:rsidRDefault="00CC605F" w:rsidP="00CC605F">
      <w:pPr>
        <w:widowControl w:val="0"/>
        <w:spacing w:after="0" w:line="280" w:lineRule="atLeast"/>
        <w:jc w:val="both"/>
        <w:rPr>
          <w:rFonts w:eastAsia="Times New Roman" w:cs="Calibri"/>
          <w:bCs/>
          <w:i/>
          <w:iCs/>
          <w:noProof/>
          <w:kern w:val="0"/>
          <w14:ligatures w14:val="none"/>
        </w:rPr>
      </w:pPr>
      <w:r w:rsidRPr="00CC605F">
        <w:rPr>
          <w:rFonts w:eastAsia="Times New Roman" w:cs="Calibri"/>
          <w:bCs/>
          <w:i/>
          <w:iCs/>
          <w:noProof/>
          <w:kern w:val="0"/>
          <w14:ligatures w14:val="none"/>
        </w:rPr>
        <w:t>(5)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r w:rsidR="0087433C">
        <w:rPr>
          <w:rFonts w:eastAsia="Times New Roman" w:cs="Calibri"/>
          <w:bCs/>
          <w:i/>
          <w:iCs/>
          <w:noProof/>
          <w:kern w:val="0"/>
          <w14:ligatures w14:val="none"/>
        </w:rPr>
        <w:t xml:space="preserve"> V primeru, da bo izvajalec storitve izvajal s podizvajlci, ki niso bili priglašeni ali ne izpolnjujejo pogojev, ki jih je naročnik določil v dokumentaciji v zvezi z oddajo javnega naročila, bo naročnik </w:t>
      </w:r>
      <w:r w:rsidR="0087433C" w:rsidRPr="0087433C">
        <w:rPr>
          <w:rFonts w:eastAsia="Times New Roman" w:cs="Calibri"/>
          <w:bCs/>
          <w:i/>
          <w:iCs/>
          <w:noProof/>
          <w:kern w:val="0"/>
          <w14:ligatures w14:val="none"/>
        </w:rPr>
        <w:t>izvajalcu zaračuna</w:t>
      </w:r>
      <w:r w:rsidR="0087433C">
        <w:rPr>
          <w:rFonts w:eastAsia="Times New Roman" w:cs="Calibri"/>
          <w:bCs/>
          <w:i/>
          <w:iCs/>
          <w:noProof/>
          <w:kern w:val="0"/>
          <w14:ligatures w14:val="none"/>
        </w:rPr>
        <w:t>l</w:t>
      </w:r>
      <w:r w:rsidR="0087433C" w:rsidRPr="0087433C">
        <w:rPr>
          <w:rFonts w:eastAsia="Times New Roman" w:cs="Calibri"/>
          <w:bCs/>
          <w:i/>
          <w:iCs/>
          <w:noProof/>
          <w:kern w:val="0"/>
          <w14:ligatures w14:val="none"/>
        </w:rPr>
        <w:t xml:space="preserve"> pogodbeno kazen v višini </w:t>
      </w:r>
      <w:r w:rsidR="0087433C">
        <w:rPr>
          <w:rFonts w:eastAsia="Times New Roman" w:cs="Calibri"/>
          <w:bCs/>
          <w:i/>
          <w:iCs/>
          <w:noProof/>
          <w:kern w:val="0"/>
          <w14:ligatures w14:val="none"/>
        </w:rPr>
        <w:t>2</w:t>
      </w:r>
      <w:r w:rsidR="0087433C" w:rsidRPr="0087433C">
        <w:rPr>
          <w:rFonts w:eastAsia="Times New Roman" w:cs="Calibri"/>
          <w:bCs/>
          <w:i/>
          <w:iCs/>
          <w:noProof/>
          <w:kern w:val="0"/>
          <w14:ligatures w14:val="none"/>
        </w:rPr>
        <w:t>.000,00 EUR</w:t>
      </w:r>
      <w:r w:rsidR="0087433C">
        <w:rPr>
          <w:rFonts w:eastAsia="Times New Roman" w:cs="Calibri"/>
          <w:bCs/>
          <w:i/>
          <w:iCs/>
          <w:noProof/>
          <w:kern w:val="0"/>
          <w14:ligatures w14:val="none"/>
        </w:rPr>
        <w:t>.</w:t>
      </w:r>
    </w:p>
    <w:p w14:paraId="62579B3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5EAB0D9" w14:textId="77777777" w:rsidR="00CC605F" w:rsidRPr="00CC605F" w:rsidRDefault="00CC605F" w:rsidP="00CC605F">
      <w:pPr>
        <w:widowControl w:val="0"/>
        <w:spacing w:after="0" w:line="280" w:lineRule="atLeast"/>
        <w:jc w:val="both"/>
        <w:rPr>
          <w:rFonts w:eastAsia="Times New Roman" w:cs="Calibri"/>
          <w:bCs/>
          <w:i/>
          <w:iCs/>
          <w:noProof/>
          <w:kern w:val="0"/>
          <w14:ligatures w14:val="none"/>
        </w:rPr>
      </w:pPr>
      <w:r w:rsidRPr="00CC605F">
        <w:rPr>
          <w:rFonts w:eastAsia="Times New Roman" w:cs="Calibri"/>
          <w:bCs/>
          <w:i/>
          <w:iCs/>
          <w:noProof/>
          <w:kern w:val="0"/>
          <w14:ligatures w14:val="none"/>
        </w:rPr>
        <w:t>(6)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278F5830" w14:textId="77777777" w:rsidR="00CC605F" w:rsidRDefault="00CC605F" w:rsidP="00CC605F">
      <w:pPr>
        <w:widowControl w:val="0"/>
        <w:spacing w:after="0" w:line="280" w:lineRule="atLeast"/>
        <w:jc w:val="both"/>
        <w:rPr>
          <w:rFonts w:eastAsia="Times New Roman" w:cs="Calibri"/>
          <w:bCs/>
          <w:iCs/>
          <w:noProof/>
          <w:kern w:val="0"/>
          <w14:ligatures w14:val="none"/>
        </w:rPr>
      </w:pPr>
    </w:p>
    <w:p w14:paraId="4861FA35" w14:textId="79679E2A" w:rsidR="0007090B" w:rsidRDefault="0007090B" w:rsidP="0007090B">
      <w:pPr>
        <w:widowControl w:val="0"/>
        <w:spacing w:after="0" w:line="280" w:lineRule="atLeast"/>
        <w:jc w:val="center"/>
        <w:rPr>
          <w:rFonts w:eastAsia="Times New Roman" w:cs="Calibri"/>
          <w:b/>
          <w:iCs/>
          <w:noProof/>
          <w:kern w:val="0"/>
          <w14:ligatures w14:val="none"/>
        </w:rPr>
      </w:pPr>
      <w:r w:rsidRPr="0007090B">
        <w:rPr>
          <w:rFonts w:eastAsia="Times New Roman" w:cs="Calibri"/>
          <w:b/>
          <w:iCs/>
          <w:noProof/>
          <w:kern w:val="0"/>
          <w14:ligatures w14:val="none"/>
        </w:rPr>
        <w:t>STROKOVNI KADER</w:t>
      </w:r>
    </w:p>
    <w:p w14:paraId="03520176" w14:textId="77777777" w:rsidR="0007090B" w:rsidRDefault="0007090B" w:rsidP="0007090B">
      <w:pPr>
        <w:widowControl w:val="0"/>
        <w:spacing w:after="0" w:line="280" w:lineRule="atLeast"/>
        <w:jc w:val="center"/>
        <w:rPr>
          <w:rFonts w:eastAsia="Times New Roman" w:cs="Calibri"/>
          <w:b/>
          <w:iCs/>
          <w:noProof/>
          <w:kern w:val="0"/>
          <w14:ligatures w14:val="none"/>
        </w:rPr>
      </w:pPr>
    </w:p>
    <w:p w14:paraId="5D39BFDB" w14:textId="7FBD138B" w:rsidR="0007090B" w:rsidRDefault="0007090B" w:rsidP="0007090B">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10. člen</w:t>
      </w:r>
    </w:p>
    <w:p w14:paraId="0ADA99FC" w14:textId="77777777" w:rsidR="0007090B" w:rsidRDefault="0007090B" w:rsidP="0007090B">
      <w:pPr>
        <w:widowControl w:val="0"/>
        <w:spacing w:after="0" w:line="280" w:lineRule="atLeast"/>
        <w:jc w:val="center"/>
        <w:rPr>
          <w:rFonts w:eastAsia="Times New Roman" w:cs="Calibri"/>
          <w:bCs/>
          <w:iCs/>
          <w:noProof/>
          <w:kern w:val="0"/>
          <w14:ligatures w14:val="none"/>
        </w:rPr>
      </w:pPr>
    </w:p>
    <w:p w14:paraId="3858C684" w14:textId="77777777" w:rsidR="0007090B" w:rsidRDefault="0007090B" w:rsidP="0007090B">
      <w:pPr>
        <w:autoSpaceDE w:val="0"/>
        <w:autoSpaceDN w:val="0"/>
        <w:adjustRightInd w:val="0"/>
        <w:spacing w:after="0" w:line="240" w:lineRule="auto"/>
        <w:jc w:val="both"/>
        <w:rPr>
          <w:rFonts w:eastAsia="Aptos" w:cs="Calibri"/>
          <w:color w:val="000000"/>
          <w:kern w:val="0"/>
        </w:rPr>
      </w:pPr>
      <w:r w:rsidRPr="0007090B">
        <w:rPr>
          <w:rFonts w:eastAsia="Aptos" w:cs="Calibri"/>
          <w:color w:val="000000"/>
          <w:kern w:val="0"/>
        </w:rPr>
        <w:t xml:space="preserve">Izvajalec mora imeti ves čas izvajanja pogodbenih storitev na voljo zahtevan kader, ki izpolnjuje vse zahtevane pogoje. Izvajalec za izvedbo pogodbenih storitev zagotavlja naslednje osebe: </w:t>
      </w:r>
    </w:p>
    <w:p w14:paraId="5BAD290A" w14:textId="1ED8F42A" w:rsidR="0007090B" w:rsidRDefault="0007090B" w:rsidP="0007090B">
      <w:pPr>
        <w:pStyle w:val="Odstavekseznama"/>
        <w:numPr>
          <w:ilvl w:val="0"/>
          <w:numId w:val="7"/>
        </w:numPr>
        <w:autoSpaceDE w:val="0"/>
        <w:autoSpaceDN w:val="0"/>
        <w:adjustRightInd w:val="0"/>
        <w:spacing w:after="0" w:line="240" w:lineRule="auto"/>
        <w:jc w:val="both"/>
        <w:rPr>
          <w:rFonts w:eastAsia="Aptos" w:cs="Calibri"/>
          <w:color w:val="000000"/>
          <w:kern w:val="0"/>
        </w:rPr>
      </w:pPr>
      <w:r>
        <w:rPr>
          <w:rFonts w:eastAsia="Aptos" w:cs="Calibri"/>
          <w:color w:val="000000"/>
          <w:kern w:val="0"/>
        </w:rPr>
        <w:t xml:space="preserve">vodjo projekta: </w:t>
      </w:r>
      <w:r w:rsidRPr="0007090B">
        <w:rPr>
          <w:rFonts w:eastAsia="Aptos" w:cs="Calibri"/>
          <w:color w:val="000000"/>
          <w:kern w:val="0"/>
        </w:rPr>
        <w:t>_________________</w:t>
      </w:r>
      <w:r>
        <w:rPr>
          <w:rFonts w:eastAsia="Aptos" w:cs="Calibri"/>
          <w:color w:val="000000"/>
          <w:kern w:val="0"/>
        </w:rPr>
        <w:t>______</w:t>
      </w:r>
      <w:r w:rsidRPr="0007090B">
        <w:rPr>
          <w:rFonts w:eastAsia="Aptos" w:cs="Calibri"/>
          <w:color w:val="000000"/>
          <w:kern w:val="0"/>
        </w:rPr>
        <w:t xml:space="preserve"> /</w:t>
      </w:r>
      <w:r w:rsidRPr="0007090B">
        <w:rPr>
          <w:rFonts w:eastAsia="Aptos" w:cs="Calibri"/>
          <w:i/>
          <w:iCs/>
          <w:color w:val="000000"/>
          <w:kern w:val="0"/>
        </w:rPr>
        <w:t>ime in priim</w:t>
      </w:r>
      <w:r>
        <w:rPr>
          <w:rFonts w:eastAsia="Aptos" w:cs="Calibri"/>
          <w:i/>
          <w:iCs/>
          <w:color w:val="000000"/>
          <w:kern w:val="0"/>
        </w:rPr>
        <w:t>ek</w:t>
      </w:r>
      <w:r w:rsidRPr="0007090B">
        <w:rPr>
          <w:rFonts w:eastAsia="Aptos" w:cs="Calibri"/>
          <w:i/>
          <w:iCs/>
          <w:color w:val="000000"/>
          <w:kern w:val="0"/>
        </w:rPr>
        <w:t xml:space="preserve"> nominiranega kadra</w:t>
      </w:r>
      <w:r w:rsidRPr="0007090B">
        <w:rPr>
          <w:rFonts w:eastAsia="Aptos" w:cs="Calibri"/>
          <w:color w:val="000000"/>
          <w:kern w:val="0"/>
        </w:rPr>
        <w:t>/</w:t>
      </w:r>
      <w:r>
        <w:rPr>
          <w:rFonts w:eastAsia="Aptos" w:cs="Calibri"/>
          <w:color w:val="000000"/>
          <w:kern w:val="0"/>
        </w:rPr>
        <w:t>,</w:t>
      </w:r>
    </w:p>
    <w:p w14:paraId="344FEBAF" w14:textId="361E39AA" w:rsidR="0007090B" w:rsidRPr="0007090B" w:rsidRDefault="0007090B" w:rsidP="0007090B">
      <w:pPr>
        <w:pStyle w:val="Odstavekseznama"/>
        <w:numPr>
          <w:ilvl w:val="0"/>
          <w:numId w:val="7"/>
        </w:numPr>
        <w:autoSpaceDE w:val="0"/>
        <w:autoSpaceDN w:val="0"/>
        <w:adjustRightInd w:val="0"/>
        <w:spacing w:after="0" w:line="240" w:lineRule="auto"/>
        <w:jc w:val="both"/>
        <w:rPr>
          <w:rFonts w:eastAsia="Aptos" w:cs="Calibri"/>
          <w:color w:val="000000"/>
          <w:kern w:val="0"/>
        </w:rPr>
      </w:pPr>
      <w:r>
        <w:rPr>
          <w:rFonts w:eastAsia="Aptos" w:cs="Calibri"/>
          <w:color w:val="000000"/>
          <w:kern w:val="0"/>
        </w:rPr>
        <w:t>razvijalec aplikacije: _______________________</w:t>
      </w:r>
      <w:r w:rsidRPr="0007090B">
        <w:rPr>
          <w:rFonts w:eastAsia="Aptos" w:cs="Calibri"/>
          <w:color w:val="000000"/>
          <w:kern w:val="0"/>
        </w:rPr>
        <w:t>/ime in priimek nominiranega kadra/</w:t>
      </w:r>
      <w:r>
        <w:rPr>
          <w:rFonts w:eastAsia="Aptos" w:cs="Calibri"/>
          <w:color w:val="000000"/>
          <w:kern w:val="0"/>
        </w:rPr>
        <w:t>.</w:t>
      </w:r>
    </w:p>
    <w:p w14:paraId="1D0C44CE" w14:textId="77777777" w:rsidR="0007090B" w:rsidRPr="0007090B" w:rsidRDefault="0007090B" w:rsidP="0007090B">
      <w:pPr>
        <w:autoSpaceDE w:val="0"/>
        <w:autoSpaceDN w:val="0"/>
        <w:adjustRightInd w:val="0"/>
        <w:spacing w:after="0" w:line="240" w:lineRule="auto"/>
        <w:jc w:val="both"/>
        <w:rPr>
          <w:rFonts w:eastAsia="Aptos" w:cs="Calibri"/>
          <w:color w:val="000000"/>
          <w:kern w:val="0"/>
        </w:rPr>
      </w:pPr>
    </w:p>
    <w:p w14:paraId="7AB85EA9" w14:textId="77777777" w:rsidR="0007090B" w:rsidRPr="0007090B" w:rsidRDefault="0007090B" w:rsidP="0007090B">
      <w:pPr>
        <w:autoSpaceDE w:val="0"/>
        <w:autoSpaceDN w:val="0"/>
        <w:adjustRightInd w:val="0"/>
        <w:spacing w:after="0" w:line="240" w:lineRule="auto"/>
        <w:jc w:val="both"/>
        <w:rPr>
          <w:rFonts w:eastAsia="Aptos" w:cs="Calibri"/>
          <w:color w:val="000000"/>
          <w:kern w:val="0"/>
        </w:rPr>
      </w:pPr>
      <w:r w:rsidRPr="0007090B">
        <w:rPr>
          <w:rFonts w:eastAsia="Aptos" w:cs="Calibri"/>
          <w:color w:val="000000"/>
          <w:kern w:val="0"/>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0E1472B5" w14:textId="77777777" w:rsidR="0007090B" w:rsidRPr="0007090B" w:rsidRDefault="0007090B" w:rsidP="0007090B">
      <w:pPr>
        <w:autoSpaceDE w:val="0"/>
        <w:autoSpaceDN w:val="0"/>
        <w:adjustRightInd w:val="0"/>
        <w:spacing w:after="0" w:line="240" w:lineRule="auto"/>
        <w:jc w:val="both"/>
        <w:rPr>
          <w:rFonts w:eastAsia="Aptos" w:cs="Calibri"/>
          <w:color w:val="000000"/>
          <w:kern w:val="0"/>
        </w:rPr>
      </w:pPr>
    </w:p>
    <w:p w14:paraId="4181403A" w14:textId="77777777" w:rsidR="0007090B" w:rsidRPr="0007090B" w:rsidRDefault="0007090B" w:rsidP="0007090B">
      <w:pPr>
        <w:autoSpaceDE w:val="0"/>
        <w:autoSpaceDN w:val="0"/>
        <w:adjustRightInd w:val="0"/>
        <w:spacing w:after="0" w:line="240" w:lineRule="auto"/>
        <w:jc w:val="both"/>
        <w:rPr>
          <w:rFonts w:eastAsia="Aptos" w:cs="Calibri"/>
          <w:color w:val="000000"/>
          <w:kern w:val="0"/>
        </w:rPr>
      </w:pPr>
      <w:r w:rsidRPr="0007090B">
        <w:rPr>
          <w:rFonts w:eastAsia="Aptos" w:cs="Calibri"/>
          <w:color w:val="000000"/>
          <w:kern w:val="0"/>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Pr="0007090B">
        <w:rPr>
          <w:rFonts w:eastAsia="Aptos" w:cs="Calibri"/>
          <w:color w:val="000000"/>
          <w:kern w:val="0"/>
        </w:rPr>
        <w:tab/>
      </w:r>
    </w:p>
    <w:p w14:paraId="0B841E42" w14:textId="77777777" w:rsidR="0007090B" w:rsidRPr="00CC605F" w:rsidRDefault="0007090B" w:rsidP="0007090B">
      <w:pPr>
        <w:widowControl w:val="0"/>
        <w:spacing w:after="0" w:line="280" w:lineRule="atLeast"/>
        <w:jc w:val="both"/>
        <w:rPr>
          <w:rFonts w:eastAsia="Times New Roman" w:cs="Calibri"/>
          <w:bCs/>
          <w:iCs/>
          <w:noProof/>
          <w:kern w:val="0"/>
          <w14:ligatures w14:val="none"/>
        </w:rPr>
      </w:pPr>
    </w:p>
    <w:p w14:paraId="4136FDB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75B0D608"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JAMSTVA IN GARANCIJSKE OBVEZNOSTI IZVAJALCA</w:t>
      </w:r>
    </w:p>
    <w:p w14:paraId="1C0FEEB7"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p w14:paraId="2A45950F" w14:textId="7D31B2B7"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1</w:t>
      </w:r>
      <w:r w:rsidRPr="00CC605F">
        <w:rPr>
          <w:rFonts w:eastAsia="Times New Roman" w:cs="Calibri"/>
          <w:bCs/>
          <w:iCs/>
          <w:noProof/>
          <w:kern w:val="0"/>
          <w14:ligatures w14:val="none"/>
        </w:rPr>
        <w:t>. člen</w:t>
      </w:r>
    </w:p>
    <w:p w14:paraId="4A742B3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5AB348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Izvajalec jamči, da bodo storitve izvedene kakovostno, v skladu z veljavnimi predpisi in standardi in v skladu s specificiranimi zahtevami naročnika. </w:t>
      </w:r>
    </w:p>
    <w:p w14:paraId="740BCEF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40F364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Izvajalec jamči tudi za osebe, ki bi po njegovem naročilu opravile storitev ali del storitve, kot če bi jo opravil sam.</w:t>
      </w:r>
    </w:p>
    <w:p w14:paraId="56A2920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5C89B31" w14:textId="65AB8386"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(3) V kolikor izvajalec ni sposoben zagotoviti posameznih storitev, ki so predmet te pogodbe, </w:t>
      </w:r>
      <w:r w:rsidR="00F213A0" w:rsidRPr="00F213A0">
        <w:rPr>
          <w:rFonts w:eastAsia="Times New Roman" w:cs="Calibri"/>
          <w:bCs/>
          <w:iCs/>
          <w:noProof/>
          <w:kern w:val="0"/>
          <w14:ligatures w14:val="none"/>
        </w:rPr>
        <w:t>lahko naročnik po predhodnem pisnem opozorilu in po poteku primernega roka za odpravo kršitve takšne storitve naroči pri drugih ponudnikih na stroške izvajalca.</w:t>
      </w:r>
      <w:r w:rsidR="00F213A0" w:rsidRPr="00F213A0" w:rsidDel="00F213A0">
        <w:rPr>
          <w:rFonts w:eastAsia="Times New Roman" w:cs="Calibri"/>
          <w:bCs/>
          <w:iCs/>
          <w:noProof/>
          <w:kern w:val="0"/>
          <w14:ligatures w14:val="none"/>
        </w:rPr>
        <w:t xml:space="preserve"> </w:t>
      </w:r>
    </w:p>
    <w:p w14:paraId="6BF6645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19DDF14" w14:textId="7AC7AC6D" w:rsidR="00F213A0" w:rsidRPr="00F213A0" w:rsidRDefault="00CC605F" w:rsidP="00F213A0">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(4) Izvajalec odgovarja za vso škodo, ki bi nastala naročniku ali tretjim osebam zaradi neizvedenih ali slabo izvedenih </w:t>
      </w:r>
      <w:r w:rsidRPr="00CC605F">
        <w:rPr>
          <w:rFonts w:eastAsia="Times New Roman" w:cs="Calibri"/>
          <w:bCs/>
          <w:iCs/>
          <w:noProof/>
          <w:kern w:val="0"/>
          <w14:ligatures w14:val="none"/>
        </w:rPr>
        <w:lastRenderedPageBreak/>
        <w:t>obveznosti po tej pogodbi</w:t>
      </w:r>
      <w:r w:rsidR="00F213A0">
        <w:rPr>
          <w:rFonts w:eastAsia="Times New Roman" w:cs="Calibri"/>
          <w:bCs/>
          <w:iCs/>
          <w:noProof/>
          <w:kern w:val="0"/>
          <w14:ligatures w14:val="none"/>
        </w:rPr>
        <w:t>,</w:t>
      </w:r>
      <w:r w:rsidR="00F213A0" w:rsidRPr="00F213A0">
        <w:rPr>
          <w:rFonts w:eastAsia="Times New Roman" w:cs="Calibri"/>
          <w:bCs/>
          <w:iCs/>
          <w:noProof/>
          <w:kern w:val="0"/>
          <w14:ligatures w14:val="none"/>
        </w:rPr>
        <w:t xml:space="preserve"> če je takšna škoda nastala izključno po krivdi izvajalca</w:t>
      </w:r>
      <w:r w:rsidR="006216A9">
        <w:rPr>
          <w:rFonts w:eastAsia="Times New Roman" w:cs="Calibri"/>
          <w:bCs/>
          <w:iCs/>
          <w:noProof/>
          <w:kern w:val="0"/>
          <w14:ligatures w14:val="none"/>
        </w:rPr>
        <w:t>.</w:t>
      </w:r>
      <w:r w:rsidR="00F213A0" w:rsidRPr="00F213A0">
        <w:rPr>
          <w:rFonts w:eastAsia="Times New Roman" w:cs="Calibri"/>
          <w:bCs/>
          <w:iCs/>
          <w:noProof/>
          <w:kern w:val="0"/>
          <w14:ligatures w14:val="none"/>
        </w:rPr>
        <w:t xml:space="preserve"> </w:t>
      </w:r>
    </w:p>
    <w:p w14:paraId="71BC46F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EFB7228" w14:textId="4DBCD2E3"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(5) V kolikor bi bil kakršen koli zahtevek za povračilo škode naperjen proti naročniku,</w:t>
      </w:r>
      <w:r w:rsidR="006216A9">
        <w:rPr>
          <w:rFonts w:eastAsia="Times New Roman" w:cs="Calibri"/>
          <w:bCs/>
          <w:iCs/>
          <w:noProof/>
          <w:kern w:val="0"/>
          <w14:ligatures w14:val="none"/>
        </w:rPr>
        <w:t xml:space="preserve"> </w:t>
      </w:r>
      <w:r w:rsidR="00F213A0" w:rsidRPr="00F213A0">
        <w:rPr>
          <w:rFonts w:eastAsia="Times New Roman" w:cs="Calibri"/>
          <w:bCs/>
          <w:iCs/>
          <w:noProof/>
          <w:kern w:val="0"/>
          <w14:ligatures w14:val="none"/>
        </w:rPr>
        <w:t>je naročnik dolžan o tem nemudoma obvestiti izvajalca in mu omogočiti sodelovanje pri obravnavi zahtevka. Izvajalec je dolžan povrniti le tisto škodo, ki je bila ugotovljena s pravnomočno odločbo pristojnega organa ali priznana s predhodnim pisnim soglasjem izvajalca ter je nastala izključno po njegovi krivdi.</w:t>
      </w:r>
    </w:p>
    <w:p w14:paraId="6F574F41" w14:textId="77777777" w:rsidR="00CC605F" w:rsidRDefault="00CC605F" w:rsidP="00CC605F">
      <w:pPr>
        <w:widowControl w:val="0"/>
        <w:spacing w:after="0" w:line="280" w:lineRule="atLeast"/>
        <w:jc w:val="both"/>
        <w:rPr>
          <w:rFonts w:eastAsia="Times New Roman" w:cs="Calibri"/>
          <w:bCs/>
          <w:iCs/>
          <w:noProof/>
          <w:kern w:val="0"/>
          <w:highlight w:val="yellow"/>
          <w14:ligatures w14:val="none"/>
        </w:rPr>
      </w:pPr>
    </w:p>
    <w:p w14:paraId="545EA118" w14:textId="77777777" w:rsidR="006A2D87" w:rsidRPr="006A2D87" w:rsidRDefault="006A2D87" w:rsidP="00CC605F">
      <w:pPr>
        <w:widowControl w:val="0"/>
        <w:spacing w:after="0" w:line="280" w:lineRule="atLeast"/>
        <w:jc w:val="both"/>
        <w:rPr>
          <w:rFonts w:eastAsia="Times New Roman" w:cs="Calibri"/>
          <w:b/>
          <w:iCs/>
          <w:noProof/>
          <w:kern w:val="0"/>
          <w:highlight w:val="yellow"/>
          <w14:ligatures w14:val="none"/>
        </w:rPr>
      </w:pPr>
    </w:p>
    <w:p w14:paraId="1F2AA4D8" w14:textId="33AE3A1B" w:rsidR="006A2D87" w:rsidRDefault="006A2D87" w:rsidP="006A2D87">
      <w:pPr>
        <w:widowControl w:val="0"/>
        <w:spacing w:after="0" w:line="280" w:lineRule="atLeast"/>
        <w:jc w:val="center"/>
        <w:rPr>
          <w:rFonts w:eastAsia="Times New Roman" w:cs="Calibri"/>
          <w:b/>
          <w:iCs/>
          <w:noProof/>
          <w:kern w:val="0"/>
          <w14:ligatures w14:val="none"/>
        </w:rPr>
      </w:pPr>
      <w:r w:rsidRPr="006A2D87">
        <w:rPr>
          <w:rFonts w:eastAsia="Times New Roman" w:cs="Calibri"/>
          <w:b/>
          <w:iCs/>
          <w:noProof/>
          <w:kern w:val="0"/>
          <w14:ligatures w14:val="none"/>
        </w:rPr>
        <w:t>FINANČNO ZAVAROVANJE ZA DOBRO IZVEDBO POGODBENIH OBVEZNOSTI</w:t>
      </w:r>
    </w:p>
    <w:p w14:paraId="6A6649AF" w14:textId="77777777" w:rsidR="006A2D87" w:rsidRDefault="006A2D87" w:rsidP="006A2D87">
      <w:pPr>
        <w:widowControl w:val="0"/>
        <w:spacing w:after="0" w:line="280" w:lineRule="atLeast"/>
        <w:jc w:val="center"/>
        <w:rPr>
          <w:rFonts w:eastAsia="Times New Roman" w:cs="Calibri"/>
          <w:b/>
          <w:iCs/>
          <w:noProof/>
          <w:kern w:val="0"/>
          <w14:ligatures w14:val="none"/>
        </w:rPr>
      </w:pPr>
    </w:p>
    <w:p w14:paraId="3AD0F5C4" w14:textId="42083803" w:rsidR="006A2D87" w:rsidRDefault="006A2D87" w:rsidP="006A2D87">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1</w:t>
      </w:r>
      <w:r w:rsidR="0007090B">
        <w:rPr>
          <w:rFonts w:eastAsia="Times New Roman" w:cs="Calibri"/>
          <w:bCs/>
          <w:iCs/>
          <w:noProof/>
          <w:kern w:val="0"/>
          <w14:ligatures w14:val="none"/>
        </w:rPr>
        <w:t>2</w:t>
      </w:r>
      <w:r>
        <w:rPr>
          <w:rFonts w:eastAsia="Times New Roman" w:cs="Calibri"/>
          <w:bCs/>
          <w:iCs/>
          <w:noProof/>
          <w:kern w:val="0"/>
          <w14:ligatures w14:val="none"/>
        </w:rPr>
        <w:t>. člen</w:t>
      </w:r>
    </w:p>
    <w:p w14:paraId="1D5ECD93" w14:textId="77777777" w:rsidR="006A2D87" w:rsidRDefault="006A2D87" w:rsidP="006A2D87">
      <w:pPr>
        <w:widowControl w:val="0"/>
        <w:spacing w:after="0" w:line="280" w:lineRule="atLeast"/>
        <w:jc w:val="center"/>
        <w:rPr>
          <w:rFonts w:eastAsia="Times New Roman" w:cs="Calibri"/>
          <w:bCs/>
          <w:iCs/>
          <w:noProof/>
          <w:kern w:val="0"/>
          <w14:ligatures w14:val="none"/>
        </w:rPr>
      </w:pPr>
    </w:p>
    <w:p w14:paraId="381E8B11" w14:textId="147738E2" w:rsidR="006A2D87" w:rsidRDefault="006A2D87" w:rsidP="006A2D87">
      <w:pPr>
        <w:spacing w:after="0" w:line="276" w:lineRule="auto"/>
        <w:jc w:val="both"/>
        <w:rPr>
          <w:rFonts w:eastAsia="Aptos" w:cs="Calibri"/>
          <w:kern w:val="0"/>
          <w:lang w:eastAsia="zh-CN"/>
          <w14:ligatures w14:val="none"/>
        </w:rPr>
      </w:pPr>
      <w:bookmarkStart w:id="19" w:name="_Hlk216949722"/>
      <w:r w:rsidRPr="006A2D87">
        <w:rPr>
          <w:rFonts w:eastAsia="Aptos" w:cs="Calibri"/>
          <w:kern w:val="0"/>
          <w:lang w:eastAsia="zh-CN"/>
          <w14:ligatures w14:val="none"/>
        </w:rPr>
        <w:t xml:space="preserve">Izvajalec se za zavarovanje dobre izvedbe pogodbenih obveznosti zavezuje izročiti naročniku </w:t>
      </w:r>
      <w:r>
        <w:rPr>
          <w:rFonts w:eastAsia="Aptos" w:cs="Calibri"/>
          <w:kern w:val="0"/>
          <w:lang w:eastAsia="zh-CN"/>
          <w14:ligatures w14:val="none"/>
        </w:rPr>
        <w:t xml:space="preserve">ob </w:t>
      </w:r>
      <w:r w:rsidRPr="006A2D87">
        <w:rPr>
          <w:rFonts w:eastAsia="Aptos" w:cs="Calibri"/>
          <w:kern w:val="0"/>
          <w:lang w:eastAsia="zh-CN"/>
          <w14:ligatures w14:val="none"/>
        </w:rPr>
        <w:t>podpisu pogodbe finančno zavarovanje (</w:t>
      </w:r>
      <w:r w:rsidR="00AD0419">
        <w:rPr>
          <w:rFonts w:eastAsia="Aptos" w:cs="Calibri"/>
          <w:kern w:val="0"/>
          <w:lang w:eastAsia="zh-CN"/>
          <w14:ligatures w14:val="none"/>
        </w:rPr>
        <w:t xml:space="preserve">2 bianko menici brez protesta z menično izjavo in pooblastilom za unovčenje </w:t>
      </w:r>
      <w:r w:rsidRPr="006A2D87">
        <w:rPr>
          <w:rFonts w:eastAsia="Aptos" w:cs="Calibri"/>
          <w:kern w:val="0"/>
          <w:lang w:eastAsia="zh-CN"/>
          <w14:ligatures w14:val="none"/>
        </w:rPr>
        <w:t>), in sicer v višini 10 % skupne ocenjene pogodbene vrednosti z DDV, z veljavnostjo</w:t>
      </w:r>
      <w:r w:rsidR="00C96AE1">
        <w:rPr>
          <w:rFonts w:eastAsia="Aptos" w:cs="Calibri"/>
          <w:kern w:val="0"/>
          <w:lang w:eastAsia="zh-CN"/>
          <w14:ligatures w14:val="none"/>
        </w:rPr>
        <w:t xml:space="preserve"> še</w:t>
      </w:r>
      <w:r>
        <w:rPr>
          <w:rFonts w:eastAsia="Aptos" w:cs="Calibri"/>
          <w:kern w:val="0"/>
          <w:lang w:eastAsia="zh-CN"/>
          <w14:ligatures w14:val="none"/>
        </w:rPr>
        <w:t xml:space="preserve"> 30 dni </w:t>
      </w:r>
      <w:r w:rsidR="00C96AE1">
        <w:rPr>
          <w:rFonts w:eastAsia="Aptos" w:cs="Calibri"/>
          <w:kern w:val="0"/>
          <w:lang w:eastAsia="zh-CN"/>
          <w14:ligatures w14:val="none"/>
        </w:rPr>
        <w:t>po koncu obdobja izvajanja storitev</w:t>
      </w:r>
      <w:r w:rsidRPr="006A2D87">
        <w:rPr>
          <w:rFonts w:eastAsia="Aptos" w:cs="Calibri"/>
          <w:kern w:val="0"/>
          <w:lang w:eastAsia="zh-CN"/>
          <w14:ligatures w14:val="none"/>
        </w:rPr>
        <w:t>.</w:t>
      </w:r>
    </w:p>
    <w:p w14:paraId="279187FC" w14:textId="77777777" w:rsidR="005C2399" w:rsidRDefault="005C2399" w:rsidP="006A2D87">
      <w:pPr>
        <w:spacing w:after="0" w:line="276" w:lineRule="auto"/>
        <w:jc w:val="both"/>
        <w:rPr>
          <w:rFonts w:eastAsia="Aptos" w:cs="Calibri"/>
          <w:kern w:val="0"/>
          <w:lang w:eastAsia="zh-CN"/>
          <w14:ligatures w14:val="none"/>
        </w:rPr>
      </w:pPr>
    </w:p>
    <w:p w14:paraId="37E6503A" w14:textId="63FCDBD6" w:rsidR="005C2399" w:rsidRPr="006A2D87" w:rsidRDefault="005C2399" w:rsidP="006A2D87">
      <w:pPr>
        <w:spacing w:after="0" w:line="276" w:lineRule="auto"/>
        <w:jc w:val="both"/>
        <w:rPr>
          <w:rFonts w:eastAsia="Aptos" w:cs="Calibri"/>
          <w:kern w:val="0"/>
          <w:lang w:eastAsia="zh-CN"/>
          <w14:ligatures w14:val="none"/>
        </w:rPr>
      </w:pPr>
      <w:r>
        <w:rPr>
          <w:rFonts w:eastAsia="Aptos" w:cs="Calibri"/>
          <w:kern w:val="0"/>
          <w:lang w:eastAsia="zh-CN"/>
          <w14:ligatures w14:val="none"/>
        </w:rPr>
        <w:t xml:space="preserve">V primeru unovčitve menice, se izvajalec zavezuje unovčeno menico takoj nadomestiti z novo. </w:t>
      </w:r>
    </w:p>
    <w:p w14:paraId="06C9DB5A" w14:textId="77777777" w:rsidR="006A2D87" w:rsidRPr="006A2D87" w:rsidRDefault="006A2D87" w:rsidP="006A2D87">
      <w:pPr>
        <w:spacing w:after="0" w:line="276" w:lineRule="auto"/>
        <w:jc w:val="both"/>
        <w:rPr>
          <w:rFonts w:eastAsia="Aptos" w:cs="Calibri"/>
          <w:kern w:val="0"/>
          <w:lang w:eastAsia="zh-CN"/>
          <w14:ligatures w14:val="none"/>
        </w:rPr>
      </w:pPr>
    </w:p>
    <w:bookmarkEnd w:id="19"/>
    <w:p w14:paraId="08F0CCD0" w14:textId="77777777" w:rsidR="006A2D87" w:rsidRPr="006A2D87" w:rsidRDefault="006A2D87" w:rsidP="006A2D87">
      <w:p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w:t>
      </w:r>
    </w:p>
    <w:p w14:paraId="18EDF51F" w14:textId="77777777" w:rsidR="006A2D87" w:rsidRPr="006A2D87" w:rsidRDefault="006A2D87" w:rsidP="006A2D87">
      <w:pPr>
        <w:spacing w:after="0" w:line="276" w:lineRule="auto"/>
        <w:jc w:val="both"/>
        <w:rPr>
          <w:rFonts w:eastAsia="Aptos" w:cs="Calibri"/>
          <w:kern w:val="0"/>
          <w:lang w:eastAsia="zh-CN"/>
          <w14:ligatures w14:val="none"/>
        </w:rPr>
      </w:pPr>
    </w:p>
    <w:p w14:paraId="7BE16A85" w14:textId="77777777" w:rsidR="006A2D87" w:rsidRPr="006A2D87" w:rsidRDefault="006A2D87" w:rsidP="006A2D87">
      <w:p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Finančno zavarovanje za dobro izvedbo pokriva tudi garancijo za pravočasno izvedbo storitev.</w:t>
      </w:r>
    </w:p>
    <w:p w14:paraId="11C05C5E" w14:textId="77777777" w:rsidR="006A2D87" w:rsidRPr="006A2D87" w:rsidRDefault="006A2D87" w:rsidP="006A2D87">
      <w:pPr>
        <w:spacing w:after="0" w:line="276" w:lineRule="auto"/>
        <w:jc w:val="both"/>
        <w:rPr>
          <w:rFonts w:eastAsia="Aptos" w:cs="Calibri"/>
          <w:kern w:val="0"/>
          <w:lang w:eastAsia="zh-CN"/>
          <w14:ligatures w14:val="none"/>
        </w:rPr>
      </w:pPr>
    </w:p>
    <w:p w14:paraId="1BA432EE" w14:textId="77777777" w:rsidR="006A2D87" w:rsidRPr="006A2D87" w:rsidRDefault="006A2D87" w:rsidP="006A2D87">
      <w:p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Naročnik je upravičen unovčiti finančno zavarovanje, delno ali v celoti, v naslednjih primerih:</w:t>
      </w:r>
    </w:p>
    <w:p w14:paraId="05429175" w14:textId="77777777" w:rsidR="006A2D87" w:rsidRPr="006A2D87" w:rsidRDefault="006A2D87" w:rsidP="006A2D87">
      <w:pPr>
        <w:numPr>
          <w:ilvl w:val="0"/>
          <w:numId w:val="17"/>
        </w:num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Unovčenje v višini dejanske škode, terjatve ali pogodbene kazni:</w:t>
      </w:r>
    </w:p>
    <w:p w14:paraId="65D2E36F" w14:textId="77777777" w:rsidR="006A2D87" w:rsidRPr="006A2D87" w:rsidRDefault="006A2D87" w:rsidP="006A2D87">
      <w:pPr>
        <w:numPr>
          <w:ilvl w:val="0"/>
          <w:numId w:val="18"/>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666C006C" w14:textId="77777777" w:rsidR="006A2D87" w:rsidRPr="006A2D87" w:rsidRDefault="006A2D87" w:rsidP="006A2D87">
      <w:pPr>
        <w:numPr>
          <w:ilvl w:val="0"/>
          <w:numId w:val="18"/>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Zaradi povrnitve škode: Če izvajalec naročniku povzroči škodo, ki je ne povrne v roku 8 (osem) dni po pisnem pozivu naročnika;</w:t>
      </w:r>
    </w:p>
    <w:p w14:paraId="58592D0A" w14:textId="77777777" w:rsidR="006A2D87" w:rsidRPr="006A2D87" w:rsidRDefault="006A2D87" w:rsidP="006A2D87">
      <w:pPr>
        <w:numPr>
          <w:ilvl w:val="0"/>
          <w:numId w:val="18"/>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Zaradi neizpolnitve pogodbenih kazni: Če izvajalec ne poravna zapadle in obračunane pogodbene kazni po tej pogodbi;</w:t>
      </w:r>
    </w:p>
    <w:p w14:paraId="7021B17F" w14:textId="77777777" w:rsidR="006A2D87" w:rsidRPr="006A2D87" w:rsidRDefault="006A2D87" w:rsidP="006A2D87">
      <w:pPr>
        <w:numPr>
          <w:ilvl w:val="0"/>
          <w:numId w:val="18"/>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 xml:space="preserve">Zaradi insolventnosti izvajalca: V primeru začetka stečajnega postopka, postopka prisilne poravnave, likvidacije ali drugega postopka, katerega posledica je prenehanje poslovanja izvajalca, za kritje vseh zapadlih in </w:t>
      </w:r>
      <w:proofErr w:type="spellStart"/>
      <w:r w:rsidRPr="006A2D87">
        <w:rPr>
          <w:rFonts w:eastAsia="Aptos" w:cs="Calibri"/>
          <w:kern w:val="0"/>
          <w:lang w:eastAsia="zh-CN"/>
          <w14:ligatures w14:val="none"/>
        </w:rPr>
        <w:t>nezapadlih</w:t>
      </w:r>
      <w:proofErr w:type="spellEnd"/>
      <w:r w:rsidRPr="006A2D87">
        <w:rPr>
          <w:rFonts w:eastAsia="Aptos" w:cs="Calibri"/>
          <w:kern w:val="0"/>
          <w:lang w:eastAsia="zh-CN"/>
          <w14:ligatures w14:val="none"/>
        </w:rPr>
        <w:t xml:space="preserve"> terjatev, ki jih ima naročnik do izvajalca iz naslova te pogodbe.</w:t>
      </w:r>
    </w:p>
    <w:p w14:paraId="57A33F4F" w14:textId="77777777" w:rsidR="006A2D87" w:rsidRPr="006A2D87" w:rsidRDefault="006A2D87" w:rsidP="006A2D87">
      <w:pPr>
        <w:spacing w:after="0" w:line="276" w:lineRule="auto"/>
        <w:ind w:left="720"/>
        <w:contextualSpacing/>
        <w:jc w:val="both"/>
        <w:rPr>
          <w:rFonts w:eastAsia="Aptos" w:cs="Calibri"/>
          <w:kern w:val="0"/>
          <w:lang w:eastAsia="zh-CN"/>
          <w14:ligatures w14:val="none"/>
        </w:rPr>
      </w:pPr>
    </w:p>
    <w:p w14:paraId="2CC0A260" w14:textId="77777777" w:rsidR="006A2D87" w:rsidRPr="006A2D87" w:rsidRDefault="006A2D87" w:rsidP="006A2D87">
      <w:pPr>
        <w:numPr>
          <w:ilvl w:val="0"/>
          <w:numId w:val="17"/>
        </w:num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Unovčenje celotnega zneska zavarovanja kot pavšalne odškodnine oz. pogodbene kazni:</w:t>
      </w:r>
    </w:p>
    <w:p w14:paraId="75220D32" w14:textId="77777777" w:rsidR="006A2D87" w:rsidRPr="006A2D87" w:rsidRDefault="006A2D87" w:rsidP="006A2D87">
      <w:pPr>
        <w:numPr>
          <w:ilvl w:val="0"/>
          <w:numId w:val="19"/>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Zaradi bistvenih kršitev kakovosti ali obsega: Če izvajalec del ne izvaja v skladu s pogodbo, tehničnimi specifikacijami in pravili stroke, ali v navedenih rokih in kljub pisnemu opozorilu naročnika ne odpravi ugotovljenih pomanjkljivosti v določenem roku;</w:t>
      </w:r>
    </w:p>
    <w:p w14:paraId="36612C94" w14:textId="77777777" w:rsidR="006A2D87" w:rsidRPr="006A2D87" w:rsidRDefault="006A2D87" w:rsidP="006A2D87">
      <w:pPr>
        <w:numPr>
          <w:ilvl w:val="0"/>
          <w:numId w:val="19"/>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6A2D87">
        <w:rPr>
          <w:rFonts w:eastAsia="Aptos" w:cs="Calibri"/>
          <w:kern w:val="0"/>
          <w:lang w:eastAsia="zh-CN"/>
          <w14:ligatures w14:val="none"/>
        </w:rPr>
        <w:lastRenderedPageBreak/>
        <w:t>nepriglašenega</w:t>
      </w:r>
      <w:proofErr w:type="spellEnd"/>
      <w:r w:rsidRPr="006A2D87">
        <w:rPr>
          <w:rFonts w:eastAsia="Aptos" w:cs="Calibri"/>
          <w:kern w:val="0"/>
          <w:lang w:eastAsia="zh-CN"/>
          <w14:ligatures w14:val="none"/>
        </w:rPr>
        <w:t xml:space="preserve"> kadra ali podizvajalcev) sme del pogodbene kazni zaradi odstopa od pogodbe iz te pogodbe poplačati iz naslova finančnega zavarovanja za dobro izvedbo pogodbenih obveznosti;</w:t>
      </w:r>
    </w:p>
    <w:p w14:paraId="48F7F585" w14:textId="77777777" w:rsidR="006A2D87" w:rsidRPr="006A2D87" w:rsidRDefault="006A2D87" w:rsidP="006A2D87">
      <w:pPr>
        <w:numPr>
          <w:ilvl w:val="0"/>
          <w:numId w:val="19"/>
        </w:numPr>
        <w:spacing w:after="0" w:line="276" w:lineRule="auto"/>
        <w:contextualSpacing/>
        <w:jc w:val="both"/>
        <w:rPr>
          <w:rFonts w:eastAsia="Aptos" w:cs="Calibri"/>
          <w:kern w:val="0"/>
          <w:lang w:eastAsia="zh-CN"/>
          <w14:ligatures w14:val="none"/>
        </w:rPr>
      </w:pPr>
      <w:r w:rsidRPr="006A2D87">
        <w:rPr>
          <w:rFonts w:eastAsia="Aptos" w:cs="Calibri"/>
          <w:kern w:val="0"/>
          <w:lang w:eastAsia="zh-CN"/>
          <w14:ligatures w14:val="none"/>
        </w:rPr>
        <w:t>Iz drugih razlogov navedenih v tej pogodbi.</w:t>
      </w:r>
    </w:p>
    <w:p w14:paraId="6B92BB4B" w14:textId="77777777" w:rsidR="006A2D87" w:rsidRPr="006A2D87" w:rsidRDefault="006A2D87" w:rsidP="006A2D87">
      <w:pPr>
        <w:spacing w:after="0" w:line="276" w:lineRule="auto"/>
        <w:jc w:val="both"/>
        <w:rPr>
          <w:rFonts w:eastAsia="Aptos" w:cs="Calibri"/>
          <w:kern w:val="0"/>
          <w:lang w:eastAsia="zh-CN"/>
          <w14:ligatures w14:val="none"/>
        </w:rPr>
      </w:pPr>
    </w:p>
    <w:p w14:paraId="77280D20" w14:textId="77777777" w:rsidR="006A2D87" w:rsidRPr="006A2D87" w:rsidRDefault="006A2D87" w:rsidP="006A2D87">
      <w:pPr>
        <w:spacing w:after="0" w:line="276" w:lineRule="auto"/>
        <w:jc w:val="both"/>
        <w:rPr>
          <w:rFonts w:eastAsia="Aptos" w:cs="Calibri"/>
          <w:kern w:val="0"/>
          <w:lang w:eastAsia="zh-CN"/>
          <w14:ligatures w14:val="none"/>
        </w:rPr>
      </w:pPr>
      <w:r w:rsidRPr="006A2D87">
        <w:rPr>
          <w:rFonts w:eastAsia="Aptos" w:cs="Calibri"/>
          <w:kern w:val="0"/>
          <w:lang w:eastAsia="zh-CN"/>
          <w14:ligatures w14:val="none"/>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5E614BB" w14:textId="77777777" w:rsidR="006A2D87" w:rsidRDefault="006A2D87" w:rsidP="006A2D87">
      <w:pPr>
        <w:widowControl w:val="0"/>
        <w:spacing w:after="0" w:line="280" w:lineRule="atLeast"/>
        <w:rPr>
          <w:rFonts w:eastAsia="Times New Roman" w:cs="Calibri"/>
          <w:bCs/>
          <w:iCs/>
          <w:noProof/>
          <w:kern w:val="0"/>
          <w14:ligatures w14:val="none"/>
        </w:rPr>
      </w:pPr>
    </w:p>
    <w:p w14:paraId="694B039E" w14:textId="77777777" w:rsidR="00F213A0" w:rsidRPr="00F213A0" w:rsidRDefault="00F213A0" w:rsidP="00F213A0">
      <w:pPr>
        <w:widowControl w:val="0"/>
        <w:spacing w:after="0" w:line="280" w:lineRule="atLeast"/>
        <w:rPr>
          <w:rFonts w:eastAsia="Times New Roman" w:cs="Calibri"/>
          <w:bCs/>
          <w:iCs/>
          <w:noProof/>
          <w:kern w:val="0"/>
          <w14:ligatures w14:val="none"/>
        </w:rPr>
      </w:pPr>
      <w:r w:rsidRPr="00F213A0">
        <w:rPr>
          <w:rFonts w:eastAsia="Times New Roman" w:cs="Calibri"/>
          <w:bCs/>
          <w:iCs/>
          <w:noProof/>
          <w:kern w:val="0"/>
          <w14:ligatures w14:val="none"/>
        </w:rPr>
        <w:t>Pred unovčenjem finančnega zavarovanja mora naročnik izvajalca pisno opozoriti in mu dati primeren rok za odpravo kršitve, kadar je odprava kršitve mogoča.</w:t>
      </w:r>
    </w:p>
    <w:p w14:paraId="4676F4EF" w14:textId="77777777" w:rsidR="00F213A0" w:rsidRPr="00CC605F" w:rsidRDefault="00F213A0" w:rsidP="006A2D87">
      <w:pPr>
        <w:widowControl w:val="0"/>
        <w:spacing w:after="0" w:line="280" w:lineRule="atLeast"/>
        <w:rPr>
          <w:rFonts w:eastAsia="Times New Roman" w:cs="Calibri"/>
          <w:bCs/>
          <w:iCs/>
          <w:noProof/>
          <w:kern w:val="0"/>
          <w14:ligatures w14:val="none"/>
        </w:rPr>
      </w:pPr>
    </w:p>
    <w:p w14:paraId="56433E81" w14:textId="77777777" w:rsidR="00CC605F" w:rsidRPr="00CC605F" w:rsidRDefault="00CC605F" w:rsidP="0087433C">
      <w:pPr>
        <w:widowControl w:val="0"/>
        <w:spacing w:after="0" w:line="280" w:lineRule="atLeast"/>
        <w:rPr>
          <w:rFonts w:eastAsia="Times New Roman" w:cs="Calibri"/>
          <w:b/>
          <w:bCs/>
          <w:iCs/>
          <w:noProof/>
          <w:kern w:val="0"/>
          <w14:ligatures w14:val="none"/>
        </w:rPr>
      </w:pPr>
    </w:p>
    <w:p w14:paraId="6CC1BF44"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VIŠJA SILA</w:t>
      </w:r>
    </w:p>
    <w:p w14:paraId="5FD37CD3"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p w14:paraId="4F68A4DC" w14:textId="172DB1C3"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3</w:t>
      </w:r>
      <w:r w:rsidRPr="00CC605F">
        <w:rPr>
          <w:rFonts w:eastAsia="Times New Roman" w:cs="Calibri"/>
          <w:bCs/>
          <w:iCs/>
          <w:noProof/>
          <w:kern w:val="0"/>
          <w14:ligatures w14:val="none"/>
        </w:rPr>
        <w:t>. člen</w:t>
      </w:r>
    </w:p>
    <w:p w14:paraId="7C896F9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F8A4A9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75B99B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0257AD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48E6772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C74EB7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Nobena od pogodbenih strank ni odgovorna za neizpolnitev katerekoli izmed svojih obveznosti iz razlogov, ki so izven njenega nadzora.</w:t>
      </w:r>
    </w:p>
    <w:p w14:paraId="3C7A93E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588733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EB9A3BC"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VARSTVO OSEBNIH PODATKOV</w:t>
      </w:r>
    </w:p>
    <w:p w14:paraId="52CB1C17"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p>
    <w:p w14:paraId="5501926B" w14:textId="2F6FEF88"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4</w:t>
      </w:r>
      <w:r w:rsidRPr="00CC605F">
        <w:rPr>
          <w:rFonts w:eastAsia="Times New Roman" w:cs="Calibri"/>
          <w:bCs/>
          <w:iCs/>
          <w:noProof/>
          <w:kern w:val="0"/>
          <w14:ligatures w14:val="none"/>
        </w:rPr>
        <w:t>. člen</w:t>
      </w:r>
    </w:p>
    <w:p w14:paraId="385AFA9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54B9BDE" w14:textId="2D10F98E"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Pogodbeni stranki ugotavljata, da bo pri izvajanju te pogodbe izvajalec obdeloval tudi osebne podatke, oziroma imel dostop do osebnih podatkov, ki se vodijo v sistemu eNakvis. S to pogodbo pogodbeni stranki zato urejata tudi razmerje med naročnikom kot upravljavcem osebnih podatkov in izvajalcem kot obdelovalcem osebnih podatkov, kot to določa člen 28 Uredbe (EU) 2016/679 Evropskega parlamenta in Sveta z dne 27. aprila 2016 o varstvu posameznikov pri obdelavi osebnih podatkov in o prostem pretoku takih podatkov ter o razveljavitvi Direktive 95/46/ES (v nadaljevanju: GDPR)</w:t>
      </w:r>
      <w:r w:rsidR="00756B37">
        <w:rPr>
          <w:rFonts w:eastAsia="Times New Roman" w:cs="Calibri"/>
          <w:bCs/>
          <w:iCs/>
          <w:noProof/>
          <w:kern w:val="0"/>
          <w14:ligatures w14:val="none"/>
        </w:rPr>
        <w:t xml:space="preserve"> in Zakon o varstvu osebnih podatkov (Uradni list RS št. 163/22 s spremembami; v nadaljevanju ZVOP-2)</w:t>
      </w:r>
      <w:r w:rsidRPr="00CC605F">
        <w:rPr>
          <w:rFonts w:eastAsia="Times New Roman" w:cs="Calibri"/>
          <w:bCs/>
          <w:iCs/>
          <w:noProof/>
          <w:kern w:val="0"/>
          <w14:ligatures w14:val="none"/>
        </w:rPr>
        <w:t>.</w:t>
      </w:r>
    </w:p>
    <w:p w14:paraId="10A74B8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7D0A00A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Naročnik pooblašča izvajalca za obdelavo osebnih podatkov, izključno za namene zagotavljanja storitve iz 1. člena te pogodbe, in sicer najdlje do izteka te pogodbe, najhitreje pa do preklica (preklic sicer ne vpliva na druge obveznosti po tej pogodbi).</w:t>
      </w:r>
    </w:p>
    <w:p w14:paraId="03C86C8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AF91B3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(3) S to pogodbo naročnik jamči, da bo izvajalcu v obdelavo posredoval le tiste osebne podatke, v zvezi s katerimi razpolaga z ustrezno pravno podlago za obdelavo. </w:t>
      </w:r>
    </w:p>
    <w:p w14:paraId="0194E29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7C5B91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(4) Konkretne vrste osebnih podatkov, kategorije posameznikov, na katere se nanašajo osebni podatki in narava obdelave, ter, kjer je to primerno, tudi naziv dejavnosti obdelave, ki so potrebni za izvajanje namena pogodbene obdelave, so opredeljeni v tabeli, ki je kot Priloga št. 1 in sestavni del te pogodbe. </w:t>
      </w:r>
    </w:p>
    <w:p w14:paraId="075B437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338C8F5" w14:textId="156079AB"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5</w:t>
      </w:r>
      <w:r w:rsidRPr="00CC605F">
        <w:rPr>
          <w:rFonts w:eastAsia="Times New Roman" w:cs="Calibri"/>
          <w:bCs/>
          <w:iCs/>
          <w:noProof/>
          <w:kern w:val="0"/>
          <w14:ligatures w14:val="none"/>
        </w:rPr>
        <w:t>. člen</w:t>
      </w:r>
    </w:p>
    <w:p w14:paraId="448241D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424789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Izvajalec bo redno testiral, ocenjeval in vrednotil učinkovitost tehničnih in organizacijskih ukrepov za zagotavljanje varnosti osebnih podatkov in bo na tej podlagi obvestil naročnika o predlogih</w:t>
      </w:r>
      <w:r w:rsidRPr="00CC605F">
        <w:rPr>
          <w:rFonts w:eastAsia="Times New Roman" w:cs="Calibri"/>
          <w:bCs/>
          <w:iCs/>
          <w:noProof/>
          <w:kern w:val="0"/>
          <w14:ligatures w14:val="none"/>
        </w:rPr>
        <w:br/>
        <w:t>ukrepov, s katerimi se zagotavlja njihovo varnost.</w:t>
      </w:r>
    </w:p>
    <w:p w14:paraId="1634495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EEEB02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5E8935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66891D2" w14:textId="744A46A9"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6</w:t>
      </w:r>
      <w:r w:rsidRPr="00CC605F">
        <w:rPr>
          <w:rFonts w:eastAsia="Times New Roman" w:cs="Calibri"/>
          <w:bCs/>
          <w:iCs/>
          <w:noProof/>
          <w:kern w:val="0"/>
          <w14:ligatures w14:val="none"/>
        </w:rPr>
        <w:t>. člen</w:t>
      </w:r>
    </w:p>
    <w:p w14:paraId="04AF07C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9C8F7C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Izvajalec se zavezuje, da:</w:t>
      </w:r>
    </w:p>
    <w:p w14:paraId="3DD6CC36"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osebne podatke, do katerih ima dostop, obdeloval izključno za namen izvajanja te pogodbe ter skladno z namenom obdelave podatkov, opredeljenim v 12. členu te pogodbe in podatkov ne bo obdeloval ali drugače uporabljal za noben drug namen;</w:t>
      </w:r>
    </w:p>
    <w:p w14:paraId="7465068F"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osebnih podatkov, do katerih ima dostop, ne bo na kakršen koli način dajal na razpolago osebi, ki dela za njega kot podizvajalec, in jih ne potrebuje za opravo nalog, ki izhajajo iz te pogodbe. Teh podatkov ne bo dajal fizično katerim koli nepooblaščenim osebam, ali jim jih prenašal po telekomunikacijskih sredstvih in omrežjih;</w:t>
      </w:r>
    </w:p>
    <w:p w14:paraId="62B99F12"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vse podatke po koncu izvajanja te pogodbe ali po preklicu dovoljenja za obdelavo osebnih podatkov s strani naročnika, vrnil naročniku, morebitne kopije pa nepovratno uničil;</w:t>
      </w:r>
    </w:p>
    <w:p w14:paraId="061870F3"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varoval strojno, sistemsko in aplikativno programsko računalniško opremo, ki je v posesti</w:t>
      </w:r>
      <w:r w:rsidRPr="00CC605F">
        <w:rPr>
          <w:rFonts w:eastAsia="Times New Roman" w:cs="Calibri"/>
          <w:bCs/>
          <w:iCs/>
          <w:noProof/>
          <w:kern w:val="0"/>
          <w14:ligatures w14:val="none"/>
        </w:rPr>
        <w:br/>
        <w:t>izvajalca ter z njo izvajalec dostopa ali drugače obdeluje osebne podatke, minimalno pa v skladu s Pravilnikom o zavarovanju osebnih podatkov naročnika, posebej pa, da:</w:t>
      </w:r>
    </w:p>
    <w:p w14:paraId="72B1D3F8" w14:textId="77777777" w:rsidR="00CC605F" w:rsidRPr="00CC605F" w:rsidRDefault="00CC605F" w:rsidP="00CC605F">
      <w:pPr>
        <w:widowControl w:val="0"/>
        <w:numPr>
          <w:ilvl w:val="1"/>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 šifriranje celotnega nosilca podatkov);</w:t>
      </w:r>
    </w:p>
    <w:p w14:paraId="2B1DCC0D" w14:textId="77777777" w:rsidR="00CC605F" w:rsidRPr="00CC605F" w:rsidRDefault="00CC605F" w:rsidP="00CC605F">
      <w:pPr>
        <w:widowControl w:val="0"/>
        <w:numPr>
          <w:ilvl w:val="1"/>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v primeru, če bi se osebni podatki obdelovali v okviru izvajalčeve aplikacije, v takšni</w:t>
      </w:r>
      <w:r w:rsidRPr="00CC605F">
        <w:rPr>
          <w:rFonts w:eastAsia="Times New Roman" w:cs="Calibri"/>
          <w:bCs/>
          <w:iCs/>
          <w:noProof/>
          <w:kern w:val="0"/>
          <w14:ligatures w14:val="none"/>
        </w:rPr>
        <w:br/>
        <w:t>aplikaciji zagotovil možnost poznejšega ugotavljanja, kdaj so bili ti podatki posredovani drugim naslovnikom ali drugače obdelovani, pri avtomatizirani obdelavi podatkov pa tudi, kdo jih je obdeloval; v primeru, da bi se osebni podatki obdelovali po zahtevi naročnika neposredno z dostopom v bazo ali da bi se osebni podatki obdelovali po zahtevi naročnika na sami lokaciji naročnika, bo naročnik izvajalcu pred dostopom do osebnih podatkov izvajalca seznanil s protokolom, s katerim bosta stranki zagotovili možnosti poznejšega ugotavljanja obdelovanja po tej točki;</w:t>
      </w:r>
    </w:p>
    <w:p w14:paraId="3129EB69" w14:textId="77777777" w:rsidR="00CC605F" w:rsidRPr="00CC605F" w:rsidRDefault="00CC605F" w:rsidP="00CC605F">
      <w:pPr>
        <w:widowControl w:val="0"/>
        <w:numPr>
          <w:ilvl w:val="1"/>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v svojem informacijskem sistemu ažurno odpravljal vse znane varnostne ranljivosti;</w:t>
      </w:r>
    </w:p>
    <w:p w14:paraId="3038E912" w14:textId="77777777" w:rsidR="00CC605F" w:rsidRPr="00CC605F" w:rsidRDefault="00CC605F" w:rsidP="00CC605F">
      <w:pPr>
        <w:widowControl w:val="0"/>
        <w:numPr>
          <w:ilvl w:val="1"/>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ukrepe, potrebne za učinkovito varnost obdelave osebnih podatkov, redno preverjal in nadgrajeval v skladu s tehnološkim razvojem in mednarodno priznanimi standardi varovanja informacij.</w:t>
      </w:r>
    </w:p>
    <w:p w14:paraId="12522DC9"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zagotovil, da so osebe, ki so pooblaščene za obdelavo osebnih podatkov, zavezane k</w:t>
      </w:r>
      <w:r w:rsidRPr="00CC605F">
        <w:rPr>
          <w:rFonts w:eastAsia="Times New Roman" w:cs="Calibri"/>
          <w:bCs/>
          <w:iCs/>
          <w:noProof/>
          <w:kern w:val="0"/>
          <w14:ligatures w14:val="none"/>
        </w:rPr>
        <w:br/>
        <w:t>zaupnosti v skladu z b) točko tretjega odstavka člena 28 GDPR;</w:t>
      </w:r>
    </w:p>
    <w:p w14:paraId="75B32E1D" w14:textId="77777777" w:rsidR="00CC605F" w:rsidRPr="00CC605F" w:rsidRDefault="00CC605F" w:rsidP="00CC605F">
      <w:pPr>
        <w:widowControl w:val="0"/>
        <w:numPr>
          <w:ilvl w:val="0"/>
          <w:numId w:val="13"/>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bo v okviru lastnih prostorov in opreme, ki je pod nadzorom izvajalca, izvajal vse druge</w:t>
      </w:r>
      <w:r w:rsidRPr="00CC605F">
        <w:rPr>
          <w:rFonts w:eastAsia="Times New Roman" w:cs="Calibri"/>
          <w:bCs/>
          <w:iCs/>
          <w:noProof/>
          <w:kern w:val="0"/>
          <w14:ligatures w14:val="none"/>
        </w:rPr>
        <w:br/>
        <w:t>potrebne ukrepe in postopke, s katerimi se preprečuje slučajna ali namerna nepooblaščena</w:t>
      </w:r>
      <w:r w:rsidRPr="00CC605F">
        <w:rPr>
          <w:rFonts w:eastAsia="Times New Roman" w:cs="Calibri"/>
          <w:bCs/>
          <w:iCs/>
          <w:noProof/>
          <w:kern w:val="0"/>
          <w14:ligatures w14:val="none"/>
        </w:rPr>
        <w:br/>
        <w:t>obdelava varovanih podatkov, njihova sprememba ali uničevanje, za katere kot dober gospodar ocenjuje, da jih mora izvajati.</w:t>
      </w:r>
    </w:p>
    <w:p w14:paraId="75FD144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8FFF0D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Obveznosti izvajalca, za katere to izhaja iz njihovega smisla, se nanašajo tudi na čas po izvajanju te pogodbe. </w:t>
      </w:r>
    </w:p>
    <w:p w14:paraId="5DC7241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BC1A60F" w14:textId="05E821C4"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7</w:t>
      </w:r>
      <w:r w:rsidRPr="00CC605F">
        <w:rPr>
          <w:rFonts w:eastAsia="Times New Roman" w:cs="Calibri"/>
          <w:bCs/>
          <w:iCs/>
          <w:noProof/>
          <w:kern w:val="0"/>
          <w14:ligatures w14:val="none"/>
        </w:rPr>
        <w:t>. člen</w:t>
      </w:r>
    </w:p>
    <w:p w14:paraId="0F0C5D6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867E4A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Naročnik vsa izrecna navodila, ki jih da izvajalcu v zvezi z obdelavo osebnih podatkov, ki niso opredeljena s to pogodbo, dokumentira. Kot dokumentirano navodilo se za potrebe tega člena lahko šteje tudi elektronska komunikacija, če je to mogoče uporabiti kot dokaz navodila (npr. e-pošta).</w:t>
      </w:r>
    </w:p>
    <w:p w14:paraId="74BAAE6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8C1B54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Naročnik ima pravico, da enkrat letno, pa tudi kadar zazna nepravilnosti ali je o njih obveščen, pri izvajalcu izvede oziroma naroči zunanjemu izvajalcu, da zanj izvede revizijo oziroma pregled postopkov in ukrepov, ki jih v zvezi z obdelavo osebnih podatkov izvaja izvajalec. Izvajalec je dolžan naročniku oziroma zunanjemu izvajalcu omogočiti pregled in pri njem aktivno sodelovati. </w:t>
      </w:r>
    </w:p>
    <w:p w14:paraId="7A545B6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1436CD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(3) Izvajalec je dolžan naročniku dati na voljo vse informacije za dokazovanje izpolnjevanja svojih obveznosti. </w:t>
      </w:r>
    </w:p>
    <w:p w14:paraId="62B42A3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4C5125E" w14:textId="58E5CCF6"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8</w:t>
      </w:r>
      <w:r w:rsidRPr="00CC605F">
        <w:rPr>
          <w:rFonts w:eastAsia="Times New Roman" w:cs="Calibri"/>
          <w:bCs/>
          <w:iCs/>
          <w:noProof/>
          <w:kern w:val="0"/>
          <w14:ligatures w14:val="none"/>
        </w:rPr>
        <w:t>. člen</w:t>
      </w:r>
    </w:p>
    <w:p w14:paraId="075E806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F71E57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Naročnik dovoljuje in se strinja, da izvajalec po lastni izbiri najame drugega obdelovalca s sedežem v Republiki Sloveniji za izvedbo posameznih nalog obdelave osebnih podatkov v okviru izvajanja storitev po tej pogodbi (v nadaljevanju: </w:t>
      </w:r>
      <w:bookmarkStart w:id="20" w:name="OLE_LINK65"/>
      <w:bookmarkStart w:id="21" w:name="OLE_LINK66"/>
      <w:r w:rsidRPr="00CC605F">
        <w:rPr>
          <w:rFonts w:eastAsia="Times New Roman" w:cs="Calibri"/>
          <w:bCs/>
          <w:iCs/>
          <w:noProof/>
          <w:kern w:val="0"/>
          <w14:ligatures w14:val="none"/>
        </w:rPr>
        <w:t>pod-obdelovalec</w:t>
      </w:r>
      <w:bookmarkEnd w:id="20"/>
      <w:bookmarkEnd w:id="21"/>
      <w:r w:rsidRPr="00CC605F">
        <w:rPr>
          <w:rFonts w:eastAsia="Times New Roman" w:cs="Calibri"/>
          <w:bCs/>
          <w:iCs/>
          <w:noProof/>
          <w:kern w:val="0"/>
          <w14:ligatures w14:val="none"/>
        </w:rPr>
        <w:t xml:space="preserve">). Izvajalec bo naročnika o vseh nameravanih najemih pod-obdelovalcev obvestil v razumnem roku pred prepustitvijo osebnih podatkov v podobdelavo, najkasneje pa v roku 15 dni pred prepustitvijo v podobdelavo. Izvajalec omogoča naročniku, da v petih delovnih dneh pisno izrazi kakršne koli ugovore glede pod-obdelovalca. V primeru ugovora glede pod-obdelovalca s strani naročnika, izvajalec takšnega subjekta ne sme najeti za posamezne storitve. </w:t>
      </w:r>
    </w:p>
    <w:p w14:paraId="5F7CB01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D7D36F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Izvajalec s pod-obdelovalcem sklene ustrezno pogodbo o varnosti obdelavi osebnih podatkov, s katero ga zaveže, da spoštuje vsaj enake ali strožje standarde varnosti obdelave osebnih podatkov, kot jih zahteva ta pogodba. Izvajalec se zaveda, da v primerih, kadar najame pod-obdelovalca in ta pod-obdelovalec ne izpolni obveznosti glede varstva podatkov, izvajalec izključno še naprej v celoti odgovarja naročniku za izpolnjevanje obveznosti pod-obdelovalca. </w:t>
      </w:r>
    </w:p>
    <w:p w14:paraId="57B30AF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AB92A2F" w14:textId="083468F4"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1</w:t>
      </w:r>
      <w:r w:rsidR="0007090B">
        <w:rPr>
          <w:rFonts w:eastAsia="Times New Roman" w:cs="Calibri"/>
          <w:bCs/>
          <w:iCs/>
          <w:noProof/>
          <w:kern w:val="0"/>
          <w14:ligatures w14:val="none"/>
        </w:rPr>
        <w:t>9</w:t>
      </w:r>
      <w:r w:rsidRPr="00CC605F">
        <w:rPr>
          <w:rFonts w:eastAsia="Times New Roman" w:cs="Calibri"/>
          <w:bCs/>
          <w:iCs/>
          <w:noProof/>
          <w:kern w:val="0"/>
          <w14:ligatures w14:val="none"/>
        </w:rPr>
        <w:t>. člen</w:t>
      </w:r>
    </w:p>
    <w:p w14:paraId="7C940F3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719598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Izvajalec je dolžan naročnika obvestiti o kadrih, ki izvajajo ali pa šele bodo izvajali naloge, ki bi lahko imele za posledico obdelavo osebnih podatkov s tem, da mu posreduje seznam teh oseb in dokazilo o njihovi usposobljenosti za delo z osebnimi podatki.</w:t>
      </w:r>
    </w:p>
    <w:p w14:paraId="028D274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7C298DD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Za potrebe izvajanja tega člena so kadri fizične osebe, zaposlene pri izvajalcu ali pri njegovem podizvajalcu oziroma fizične osebe, ki delo pri njiju opravljajo na podlagi druge pravne podlage.</w:t>
      </w:r>
    </w:p>
    <w:p w14:paraId="613334E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481F49D" w14:textId="36A82976" w:rsidR="00CC605F" w:rsidRPr="00CC605F" w:rsidRDefault="0007090B" w:rsidP="00CC605F">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20</w:t>
      </w:r>
      <w:r w:rsidR="00CC605F" w:rsidRPr="00CC605F">
        <w:rPr>
          <w:rFonts w:eastAsia="Times New Roman" w:cs="Calibri"/>
          <w:bCs/>
          <w:iCs/>
          <w:noProof/>
          <w:kern w:val="0"/>
          <w14:ligatures w14:val="none"/>
        </w:rPr>
        <w:t>. člen</w:t>
      </w:r>
    </w:p>
    <w:p w14:paraId="0891EB5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0FDA32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Izvajalec bo naročniku pomagal tudi pri izpolnjevanju njegovih obveznosti, da odgovori na zahteve za uresničevanje pravic posameznika, na katerega se nanašajo osebni podatki, tako, da mu bo pojasnil logično-tehnične ukrepe za zavarovanje zbirk osebnih podatkov in funkcionalnosti programske opreme za obdelavo podatkov, ki jo zagotavlja naročniku v skladu s to pogodbo. </w:t>
      </w:r>
    </w:p>
    <w:p w14:paraId="7D68B40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4CF7ED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V kolikor posameznik, na katerega se podatki nanašajo, naslovi zahtevo za vpogled, popravek ali izbris neposredno na izvajalca, ta nemudoma obvesti naročnika ter počaka na njegova pisna navodila. </w:t>
      </w:r>
    </w:p>
    <w:p w14:paraId="174188D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82AB927" w14:textId="0A9F0627" w:rsid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Izvajalec mora naročniku nuditi pomoč tudi pri izpolnjevanju obveznosti iz členov 32 do 36 GDPR</w:t>
      </w:r>
      <w:r w:rsidR="00756B37">
        <w:rPr>
          <w:rFonts w:eastAsia="Times New Roman" w:cs="Calibri"/>
          <w:bCs/>
          <w:iCs/>
          <w:noProof/>
          <w:kern w:val="0"/>
          <w14:ligatures w14:val="none"/>
        </w:rPr>
        <w:t xml:space="preserve"> ali pravic po ZVOP-2</w:t>
      </w:r>
      <w:r w:rsidRPr="00CC605F">
        <w:rPr>
          <w:rFonts w:eastAsia="Times New Roman" w:cs="Calibri"/>
          <w:bCs/>
          <w:iCs/>
          <w:noProof/>
          <w:kern w:val="0"/>
          <w14:ligatures w14:val="none"/>
        </w:rPr>
        <w:t xml:space="preserve">, in sicer ob upoštevanju narave obdelave in informacij, ki so dostopne obdelovalcu. </w:t>
      </w:r>
    </w:p>
    <w:p w14:paraId="2C09579D" w14:textId="77777777" w:rsidR="00756B37" w:rsidRPr="00CC605F" w:rsidRDefault="00756B37" w:rsidP="00CC605F">
      <w:pPr>
        <w:widowControl w:val="0"/>
        <w:spacing w:after="0" w:line="280" w:lineRule="atLeast"/>
        <w:jc w:val="both"/>
        <w:rPr>
          <w:rFonts w:eastAsia="Times New Roman" w:cs="Calibri"/>
          <w:bCs/>
          <w:iCs/>
          <w:noProof/>
          <w:kern w:val="0"/>
          <w14:ligatures w14:val="none"/>
        </w:rPr>
      </w:pPr>
    </w:p>
    <w:p w14:paraId="2A0DF758" w14:textId="4C67D8D6" w:rsidR="00CC605F" w:rsidRPr="00CC605F" w:rsidRDefault="0007090B" w:rsidP="00CC605F">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21</w:t>
      </w:r>
      <w:r w:rsidR="00CC605F" w:rsidRPr="00CC605F">
        <w:rPr>
          <w:rFonts w:eastAsia="Times New Roman" w:cs="Calibri"/>
          <w:bCs/>
          <w:iCs/>
          <w:noProof/>
          <w:kern w:val="0"/>
          <w14:ligatures w14:val="none"/>
        </w:rPr>
        <w:t>. člen</w:t>
      </w:r>
    </w:p>
    <w:p w14:paraId="74D6AD3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ABF939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Če zaradi kateregakoli razloga pride do kršitve varstva osebnih podatkov (primeroma na področju varnosti obdelave: možnost oz. dostop nepooblaščenih oseb do naprav, s katerimi se lahko dostopa do osebnih podatkov, razkritje ali posredovanje osebnih podatkov katerikoli nepooblaščeni osebi), mora izvajalec o tem nemudoma, najkasneje pa v roku 24 ur od zaznave, obvestiti naročnika, in sicer prek skrbnika te pogodbe. </w:t>
      </w:r>
    </w:p>
    <w:p w14:paraId="528E9AE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43D9FBA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Obvestilo mora imeti najmanj vsebino iz člena 33 GDPR, izvajalec pa je z vsemi potrebnimi informacijami dolžan sodelovati pri reševanju kršitve do njenega zaključka.</w:t>
      </w:r>
    </w:p>
    <w:p w14:paraId="1C97AD5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01E2295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C57D72D"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POSLOVNA SKRIVNOST IN AVTORSKE PRAVICE</w:t>
      </w:r>
    </w:p>
    <w:p w14:paraId="30E6AF85"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p w14:paraId="1CE84774" w14:textId="73B37E11"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2</w:t>
      </w:r>
      <w:r w:rsidRPr="00CC605F">
        <w:rPr>
          <w:rFonts w:eastAsia="Times New Roman" w:cs="Calibri"/>
          <w:bCs/>
          <w:iCs/>
          <w:noProof/>
          <w:kern w:val="0"/>
          <w14:ligatures w14:val="none"/>
        </w:rPr>
        <w:t>. člen</w:t>
      </w:r>
    </w:p>
    <w:p w14:paraId="1609E13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411DE0A" w14:textId="76B8350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Z dnem plačila po pogodbi postanejo vse materialne in druge avtorske pravice izvajalca, ki nastanejo v zvezi s pogodbo, izključno last naročnika, v neomejenem obsegu in za ves čas njihovega trajanja (vključno s predelavo, dodelavo, distribucijo, razmnoževanjem, prenosom na drugo platformo ali drugo osebo, uporabo dela kode v drugih aplikacijah), razen moralne avtorske pravice, ki ostane avtorju. </w:t>
      </w:r>
      <w:r w:rsidR="00F213A0" w:rsidRPr="00F213A0">
        <w:rPr>
          <w:rFonts w:eastAsia="Times New Roman" w:cs="Calibri"/>
          <w:bCs/>
          <w:iCs/>
          <w:noProof/>
          <w:kern w:val="0"/>
          <w14:ligatures w14:val="none"/>
        </w:rPr>
        <w:t>Prenos pravic po tem odstavku ne zajema predhodno obstoječih avtorskih del, programskih rešitev, ogrodij, knjižnic, modulov, generičnih komponent, metodologij, znanja in drugih rešitev izvajalca, ki niso bile razvite izključno za potrebe naročnika.</w:t>
      </w:r>
    </w:p>
    <w:p w14:paraId="0C7FDE0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076904F" w14:textId="49EDB089"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Najkasneje ob predaji posamezne nadgradnje naročniku mora izvajalec naročniku predati vso tehnično in uporabniško dokumentacijo, skupaj z izvorno in izvajalno kodo.</w:t>
      </w:r>
      <w:r w:rsidR="00F213A0">
        <w:rPr>
          <w:rFonts w:eastAsia="Times New Roman" w:cs="Calibri"/>
          <w:bCs/>
          <w:iCs/>
          <w:noProof/>
          <w:kern w:val="0"/>
          <w14:ligatures w14:val="none"/>
        </w:rPr>
        <w:t xml:space="preserve"> </w:t>
      </w:r>
      <w:r w:rsidR="00F213A0" w:rsidRPr="00F213A0">
        <w:rPr>
          <w:rFonts w:eastAsia="Times New Roman" w:cs="Calibri"/>
          <w:bCs/>
          <w:iCs/>
          <w:noProof/>
          <w:kern w:val="0"/>
          <w14:ligatures w14:val="none"/>
        </w:rPr>
        <w:t>V primeru, da nadgradnja vsebuje predhodno obstoječe rešitve izvajalca iz prejšnjega odstavka, predaja izvorne kode ne pomeni prenosa avtorskih ali drugih pravic na teh rešitvah, temveč zgolj pravico naročnika do njihove uporabe za potrebe informacijskega sistema eNakvis.</w:t>
      </w:r>
    </w:p>
    <w:p w14:paraId="7F8AFCA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120B068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Vse specifikacije, modeli, algoritmi in ostala dokumentacija, ki jo naročnik posreduje izvajalcu za namene izvedbe te pogodbe so in ostanejo tudi po prekinitvi ali izteku te pogodbe izključna last naročnika in jih izvajalec brez pisnega soglasja naročnika ne sme kakorkoli objavljati, posredovati tretjim osebam ali jih kakorkoli uporabljati, razen za potrebe izvajanja te pogodbe.</w:t>
      </w:r>
    </w:p>
    <w:p w14:paraId="4C06590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A93837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(4) Vsi podatki, ki jih pridobi izvajalec v okviru izvajanja te pogodbe, predstavljajo poslovno skrivnost in jih je izvajalec dolžan varovati kot takšne ter sprejeti vse ukrepe, ki so potrebni za varovanje poslovne skrivnosti, zlasti pa sprejeti ustrezen sklep o določitvi in varovanju poslovne skrivnosti, v katerem so vključeni tudi navedeni podatki. </w:t>
      </w:r>
    </w:p>
    <w:p w14:paraId="782859F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F0FD60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(5) Naročnik lahko od izvajalca zahteva polno odškodnino za vso škodo, ki jo utrpi in ki izvira iz objave ali okoriščanja z naročnikovimi poslovnimi skrivnostmi ali zaupnimi informacijami. </w:t>
      </w:r>
    </w:p>
    <w:p w14:paraId="5D92DC6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61F348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62F5E09"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POOBLAŠČENE OSEBE</w:t>
      </w:r>
    </w:p>
    <w:p w14:paraId="7237592E" w14:textId="77777777" w:rsidR="00CC605F" w:rsidRPr="00CC605F" w:rsidRDefault="00CC605F" w:rsidP="00CC605F">
      <w:pPr>
        <w:widowControl w:val="0"/>
        <w:spacing w:after="0" w:line="280" w:lineRule="atLeast"/>
        <w:jc w:val="center"/>
        <w:rPr>
          <w:rFonts w:eastAsia="Times New Roman" w:cs="Calibri"/>
          <w:bCs/>
          <w:iCs/>
          <w:noProof/>
          <w:kern w:val="0"/>
          <w:highlight w:val="yellow"/>
          <w14:ligatures w14:val="none"/>
        </w:rPr>
      </w:pPr>
    </w:p>
    <w:p w14:paraId="506538B7" w14:textId="19E242FE"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3</w:t>
      </w:r>
      <w:r w:rsidRPr="00CC605F">
        <w:rPr>
          <w:rFonts w:eastAsia="Times New Roman" w:cs="Calibri"/>
          <w:bCs/>
          <w:iCs/>
          <w:noProof/>
          <w:kern w:val="0"/>
          <w14:ligatures w14:val="none"/>
        </w:rPr>
        <w:t>. člen</w:t>
      </w:r>
    </w:p>
    <w:p w14:paraId="563D99D3"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1443093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(1) S strani naročnika je skrbnik te pogodbe Andrej Krček, e-pošta: andrej.krcek@nakvis.si. </w:t>
      </w:r>
    </w:p>
    <w:p w14:paraId="6AC593D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8C4970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S strani izvajalca je skrbnik pogodbe </w:t>
      </w:r>
      <w:permStart w:id="1325029974"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325029974"/>
      <w:r w:rsidRPr="00CC605F">
        <w:rPr>
          <w:rFonts w:eastAsia="Times New Roman" w:cs="Calibri"/>
          <w:bCs/>
          <w:iCs/>
          <w:noProof/>
          <w:kern w:val="0"/>
          <w14:ligatures w14:val="none"/>
        </w:rPr>
        <w:t xml:space="preserve">, e-pošta: </w:t>
      </w:r>
      <w:permStart w:id="102564653"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102564653"/>
      <w:r w:rsidRPr="00CC605F">
        <w:rPr>
          <w:rFonts w:eastAsia="Times New Roman" w:cs="Calibri"/>
          <w:bCs/>
          <w:iCs/>
          <w:noProof/>
          <w:kern w:val="0"/>
          <w14:ligatures w14:val="none"/>
        </w:rPr>
        <w:t xml:space="preserve"> ki je tudi odgovoren za izvedbo storitev po tej pogodbi.</w:t>
      </w:r>
    </w:p>
    <w:p w14:paraId="68E31380" w14:textId="77777777" w:rsidR="00CC605F" w:rsidRDefault="00CC605F" w:rsidP="00CC605F">
      <w:pPr>
        <w:widowControl w:val="0"/>
        <w:spacing w:after="0" w:line="280" w:lineRule="atLeast"/>
        <w:jc w:val="both"/>
        <w:rPr>
          <w:rFonts w:eastAsia="Times New Roman" w:cs="Calibri"/>
          <w:bCs/>
          <w:iCs/>
          <w:noProof/>
          <w:kern w:val="0"/>
          <w:highlight w:val="yellow"/>
          <w14:ligatures w14:val="none"/>
        </w:rPr>
      </w:pPr>
    </w:p>
    <w:p w14:paraId="2799D508" w14:textId="77777777" w:rsidR="00D1620D" w:rsidRPr="00CC605F" w:rsidRDefault="00D1620D" w:rsidP="00CC605F">
      <w:pPr>
        <w:widowControl w:val="0"/>
        <w:spacing w:after="0" w:line="280" w:lineRule="atLeast"/>
        <w:jc w:val="both"/>
        <w:rPr>
          <w:rFonts w:eastAsia="Times New Roman" w:cs="Calibri"/>
          <w:bCs/>
          <w:iCs/>
          <w:noProof/>
          <w:kern w:val="0"/>
          <w:highlight w:val="yellow"/>
          <w14:ligatures w14:val="none"/>
        </w:rPr>
      </w:pPr>
    </w:p>
    <w:p w14:paraId="6A701088"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POGODBENA KAZEN</w:t>
      </w:r>
    </w:p>
    <w:p w14:paraId="683714FC"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p>
    <w:p w14:paraId="242CF0C0" w14:textId="21735A59"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4</w:t>
      </w:r>
      <w:r w:rsidRPr="00CC605F">
        <w:rPr>
          <w:rFonts w:eastAsia="Times New Roman" w:cs="Calibri"/>
          <w:bCs/>
          <w:iCs/>
          <w:noProof/>
          <w:kern w:val="0"/>
          <w14:ligatures w14:val="none"/>
        </w:rPr>
        <w:t>. člen</w:t>
      </w:r>
    </w:p>
    <w:p w14:paraId="6B1CAA1F"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45B76631" w14:textId="06325A1D"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V primeru, da izvajalec</w:t>
      </w:r>
      <w:r w:rsidR="007C3F85">
        <w:rPr>
          <w:rFonts w:eastAsia="Times New Roman" w:cs="Calibri"/>
          <w:bCs/>
          <w:iCs/>
          <w:noProof/>
          <w:kern w:val="0"/>
          <w14:ligatures w14:val="none"/>
        </w:rPr>
        <w:t xml:space="preserve"> po izključno svoji krivdi</w:t>
      </w:r>
      <w:r w:rsidRPr="00CC605F">
        <w:rPr>
          <w:rFonts w:eastAsia="Times New Roman" w:cs="Calibri"/>
          <w:bCs/>
          <w:iCs/>
          <w:noProof/>
          <w:kern w:val="0"/>
          <w14:ligatures w14:val="none"/>
        </w:rPr>
        <w:t xml:space="preserve"> zamuja z izvedbo storitev iz razlogov, ki niso na strani naročnika ter ne gre za opravičeno zamudo, je dolžan plačati pogodbeno kazen v višini 0,</w:t>
      </w:r>
      <w:r w:rsidR="007C3F85">
        <w:rPr>
          <w:rFonts w:eastAsia="Times New Roman" w:cs="Calibri"/>
          <w:bCs/>
          <w:iCs/>
          <w:noProof/>
          <w:kern w:val="0"/>
          <w14:ligatures w14:val="none"/>
        </w:rPr>
        <w:t>2</w:t>
      </w:r>
      <w:r w:rsidR="007C3F85" w:rsidRPr="00CC605F">
        <w:rPr>
          <w:rFonts w:eastAsia="Times New Roman" w:cs="Calibri"/>
          <w:bCs/>
          <w:iCs/>
          <w:noProof/>
          <w:kern w:val="0"/>
          <w14:ligatures w14:val="none"/>
        </w:rPr>
        <w:t xml:space="preserve"> </w:t>
      </w:r>
      <w:r w:rsidRPr="00CC605F">
        <w:rPr>
          <w:rFonts w:eastAsia="Times New Roman" w:cs="Calibri"/>
          <w:bCs/>
          <w:iCs/>
          <w:noProof/>
          <w:kern w:val="0"/>
          <w14:ligatures w14:val="none"/>
        </w:rPr>
        <w:t>% od pogodbene vrednosti za vsak dan zamude, vendar največ 10 % od pogodbene vrednosti</w:t>
      </w:r>
      <w:r w:rsidR="007C3F85">
        <w:rPr>
          <w:rFonts w:eastAsia="Times New Roman" w:cs="Calibri"/>
          <w:bCs/>
          <w:iCs/>
          <w:noProof/>
          <w:kern w:val="0"/>
          <w14:ligatures w14:val="none"/>
        </w:rPr>
        <w:t xml:space="preserve"> brez DDV</w:t>
      </w:r>
      <w:r w:rsidR="00347691">
        <w:rPr>
          <w:rFonts w:eastAsia="Times New Roman" w:cs="Calibri"/>
          <w:bCs/>
          <w:iCs/>
          <w:noProof/>
          <w:kern w:val="0"/>
          <w14:ligatures w14:val="none"/>
        </w:rPr>
        <w:t>.</w:t>
      </w:r>
      <w:r w:rsidRPr="00CC605F">
        <w:rPr>
          <w:rFonts w:eastAsia="Times New Roman" w:cs="Calibri"/>
          <w:bCs/>
          <w:iCs/>
          <w:noProof/>
          <w:kern w:val="0"/>
          <w14:ligatures w14:val="none"/>
        </w:rPr>
        <w:t xml:space="preserve"> </w:t>
      </w:r>
    </w:p>
    <w:p w14:paraId="27D83441"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2C595BE9" w14:textId="7DD1C31A"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lastRenderedPageBreak/>
        <w:t xml:space="preserve">(2) </w:t>
      </w:r>
      <w:r w:rsidR="007C3F85">
        <w:rPr>
          <w:rFonts w:eastAsia="Times New Roman" w:cs="Calibri"/>
          <w:bCs/>
          <w:iCs/>
          <w:noProof/>
          <w:kern w:val="0"/>
          <w14:ligatures w14:val="none"/>
        </w:rPr>
        <w:t xml:space="preserve"> </w:t>
      </w:r>
      <w:r w:rsidR="007C3F85" w:rsidRPr="007C3F85">
        <w:rPr>
          <w:rFonts w:eastAsia="Times New Roman" w:cs="Calibri"/>
          <w:bCs/>
          <w:iCs/>
          <w:noProof/>
          <w:kern w:val="0"/>
          <w14:ligatures w14:val="none"/>
        </w:rPr>
        <w:t>V primeru, da zamuda ali napake pri izvedbi po izključni krivdi izvajalca bistveno onemogočajo namen posla in jih izvajalec ne odpravi niti v dodatnem primernem roku, ki mu ga pisno določi naročnik, lahko naročnik razdre pogodbo in zahteva odškodnino.</w:t>
      </w:r>
    </w:p>
    <w:p w14:paraId="7B27B941"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3DFAFAF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V primeru, da izvajalec pogodbene kazni ne plača, ima naročnik pravico, da jo odšteje od še neplačanih obveznosti, ki jih ima do izvajalca po tej pogodbi.</w:t>
      </w:r>
    </w:p>
    <w:p w14:paraId="607B5F80"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780B960D" w14:textId="7336CB1B"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(4) </w:t>
      </w:r>
      <w:r w:rsidR="007C3F85" w:rsidRPr="007C3F85">
        <w:rPr>
          <w:rFonts w:eastAsia="Times New Roman" w:cs="Calibri"/>
          <w:bCs/>
          <w:iCs/>
          <w:noProof/>
          <w:kern w:val="0"/>
          <w14:ligatures w14:val="none"/>
        </w:rPr>
        <w:t>Pogodbena kazen se obračuna ne glede na dejansko škodo, ki nastane naročniku. Če bi dejanska škoda presegla znesek obračunane pogodbene kazni, je izvajalec dolžan povrniti tudi razliko do višine dejansko izkazane škode. Pogodbena kazen se všteva v odškodnino, pri čemer skupna višina pogodbene kazni in odškodnine ne more presegati 10 % skupne pogodbene vrednosti brez DDV, razen v primeru naklepnega ravnanja ali hude malomarnosti izvajalca.</w:t>
      </w:r>
    </w:p>
    <w:p w14:paraId="6F8867C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F02559F"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779B993D"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PROTIKORUPCIJSKA KLAVZULA</w:t>
      </w:r>
    </w:p>
    <w:p w14:paraId="2752A941" w14:textId="77777777" w:rsidR="00CC605F" w:rsidRPr="00CC605F" w:rsidRDefault="00CC605F" w:rsidP="00CC605F">
      <w:pPr>
        <w:widowControl w:val="0"/>
        <w:spacing w:after="0" w:line="280" w:lineRule="atLeast"/>
        <w:jc w:val="center"/>
        <w:rPr>
          <w:rFonts w:eastAsia="Times New Roman" w:cs="Calibri"/>
          <w:b/>
          <w:bCs/>
          <w:iCs/>
          <w:noProof/>
          <w:kern w:val="0"/>
          <w:highlight w:val="yellow"/>
          <w14:ligatures w14:val="none"/>
        </w:rPr>
      </w:pPr>
    </w:p>
    <w:p w14:paraId="2933F244" w14:textId="63A1A9E1"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5</w:t>
      </w:r>
      <w:r w:rsidRPr="00CC605F">
        <w:rPr>
          <w:rFonts w:eastAsia="Times New Roman" w:cs="Calibri"/>
          <w:bCs/>
          <w:iCs/>
          <w:noProof/>
          <w:kern w:val="0"/>
          <w14:ligatures w14:val="none"/>
        </w:rPr>
        <w:t>. člen</w:t>
      </w:r>
    </w:p>
    <w:p w14:paraId="48E1D167"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1A2B26D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47D2E4B"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5165AB37"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4466511F"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ODSTOP OD POGODBE</w:t>
      </w:r>
    </w:p>
    <w:p w14:paraId="2442DA92" w14:textId="77777777" w:rsidR="00CC605F" w:rsidRPr="00CC605F" w:rsidRDefault="00CC605F" w:rsidP="00CC605F">
      <w:pPr>
        <w:widowControl w:val="0"/>
        <w:spacing w:after="0" w:line="280" w:lineRule="atLeast"/>
        <w:jc w:val="center"/>
        <w:rPr>
          <w:rFonts w:eastAsia="Times New Roman" w:cs="Calibri"/>
          <w:b/>
          <w:bCs/>
          <w:iCs/>
          <w:noProof/>
          <w:kern w:val="0"/>
          <w:highlight w:val="yellow"/>
          <w14:ligatures w14:val="none"/>
        </w:rPr>
      </w:pPr>
    </w:p>
    <w:p w14:paraId="33C7D161" w14:textId="111AE85C"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6</w:t>
      </w:r>
      <w:r w:rsidRPr="00CC605F">
        <w:rPr>
          <w:rFonts w:eastAsia="Times New Roman" w:cs="Calibri"/>
          <w:bCs/>
          <w:iCs/>
          <w:noProof/>
          <w:kern w:val="0"/>
          <w14:ligatures w14:val="none"/>
        </w:rPr>
        <w:t>. člen</w:t>
      </w:r>
    </w:p>
    <w:p w14:paraId="13B854E0"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219CD8AA"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930A995"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7AE678F7" w14:textId="7E678EE9"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(2) Naročnik lahko </w:t>
      </w:r>
      <w:r w:rsidR="00D1620D">
        <w:rPr>
          <w:rFonts w:eastAsia="Times New Roman" w:cs="Calibri"/>
          <w:bCs/>
          <w:iCs/>
          <w:noProof/>
          <w:kern w:val="0"/>
          <w14:ligatures w14:val="none"/>
        </w:rPr>
        <w:t>odstopi od</w:t>
      </w:r>
      <w:r w:rsidRPr="00CC605F">
        <w:rPr>
          <w:rFonts w:eastAsia="Times New Roman" w:cs="Calibri"/>
          <w:bCs/>
          <w:iCs/>
          <w:noProof/>
          <w:kern w:val="0"/>
          <w14:ligatures w14:val="none"/>
        </w:rPr>
        <w:t xml:space="preserve"> pogodb</w:t>
      </w:r>
      <w:r w:rsidR="00D1620D">
        <w:rPr>
          <w:rFonts w:eastAsia="Times New Roman" w:cs="Calibri"/>
          <w:bCs/>
          <w:iCs/>
          <w:noProof/>
          <w:kern w:val="0"/>
          <w14:ligatures w14:val="none"/>
        </w:rPr>
        <w:t>e</w:t>
      </w:r>
      <w:r w:rsidRPr="00CC605F">
        <w:rPr>
          <w:rFonts w:eastAsia="Times New Roman" w:cs="Calibri"/>
          <w:bCs/>
          <w:iCs/>
          <w:noProof/>
          <w:kern w:val="0"/>
          <w14:ligatures w14:val="none"/>
        </w:rPr>
        <w:t xml:space="preserve"> v naslednjih primerih: </w:t>
      </w:r>
    </w:p>
    <w:p w14:paraId="76BB92A3" w14:textId="3A7BFF40"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zamud</w:t>
      </w:r>
      <w:r w:rsidR="00D1620D">
        <w:rPr>
          <w:rFonts w:eastAsia="Times New Roman" w:cs="Calibri"/>
          <w:bCs/>
          <w:iCs/>
          <w:noProof/>
          <w:kern w:val="0"/>
          <w14:ligatures w14:val="none"/>
        </w:rPr>
        <w:t>e</w:t>
      </w:r>
      <w:r w:rsidRPr="00CC605F">
        <w:rPr>
          <w:rFonts w:eastAsia="Times New Roman" w:cs="Calibri"/>
          <w:bCs/>
          <w:iCs/>
          <w:noProof/>
          <w:kern w:val="0"/>
          <w14:ligatures w14:val="none"/>
        </w:rPr>
        <w:t xml:space="preserve"> izvajalca ali napak</w:t>
      </w:r>
      <w:r w:rsidR="00D1620D">
        <w:rPr>
          <w:rFonts w:eastAsia="Times New Roman" w:cs="Calibri"/>
          <w:bCs/>
          <w:iCs/>
          <w:noProof/>
          <w:kern w:val="0"/>
          <w14:ligatures w14:val="none"/>
        </w:rPr>
        <w:t>e</w:t>
      </w:r>
      <w:r w:rsidRPr="00CC605F">
        <w:rPr>
          <w:rFonts w:eastAsia="Times New Roman" w:cs="Calibri"/>
          <w:bCs/>
          <w:iCs/>
          <w:noProof/>
          <w:kern w:val="0"/>
          <w14:ligatures w14:val="none"/>
        </w:rPr>
        <w:t xml:space="preserve"> v izvedbi, ki bistveno zmanjša pomen posla, </w:t>
      </w:r>
    </w:p>
    <w:p w14:paraId="14F5819C" w14:textId="77777777"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ne prične z izvedbo pogodbeno dogovorjenih del v pogodbenem roku, niti v naknadnem roku, ki mu ga določi naročnik, </w:t>
      </w:r>
    </w:p>
    <w:p w14:paraId="297A0408" w14:textId="3A32132C"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po svoji krivdi zamuja z </w:t>
      </w:r>
      <w:r w:rsidR="00D1620D">
        <w:rPr>
          <w:rFonts w:eastAsia="Times New Roman" w:cs="Calibri"/>
          <w:bCs/>
          <w:iCs/>
          <w:noProof/>
          <w:kern w:val="0"/>
          <w14:ligatures w14:val="none"/>
        </w:rPr>
        <w:t>izvedbo katere koli storitve</w:t>
      </w:r>
      <w:r w:rsidRPr="00CC605F">
        <w:rPr>
          <w:rFonts w:eastAsia="Times New Roman" w:cs="Calibri"/>
          <w:bCs/>
          <w:iCs/>
          <w:noProof/>
          <w:kern w:val="0"/>
          <w14:ligatures w14:val="none"/>
        </w:rPr>
        <w:t xml:space="preserve"> več kot 10 dni, </w:t>
      </w:r>
    </w:p>
    <w:p w14:paraId="48F96FE3" w14:textId="77777777"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ne dosega pogodbeno dogovorjene kvalitete in te ne vzpostavi niti v naknadnem roku, ki mu ga določi naročnik, </w:t>
      </w:r>
    </w:p>
    <w:p w14:paraId="24462E29" w14:textId="4571E10E"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prekine z </w:t>
      </w:r>
      <w:r w:rsidR="00D1620D">
        <w:rPr>
          <w:rFonts w:eastAsia="Times New Roman" w:cs="Calibri"/>
          <w:bCs/>
          <w:iCs/>
          <w:noProof/>
          <w:kern w:val="0"/>
          <w14:ligatures w14:val="none"/>
        </w:rPr>
        <w:t xml:space="preserve">izvajanejm storitev </w:t>
      </w:r>
      <w:r w:rsidRPr="00CC605F">
        <w:rPr>
          <w:rFonts w:eastAsia="Times New Roman" w:cs="Calibri"/>
          <w:bCs/>
          <w:iCs/>
          <w:noProof/>
          <w:kern w:val="0"/>
          <w14:ligatures w14:val="none"/>
        </w:rPr>
        <w:t xml:space="preserve">brez pisnega soglasja naročnika, </w:t>
      </w:r>
    </w:p>
    <w:p w14:paraId="33659471" w14:textId="77777777"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zamuja s kritičnimi faznimi roki in teh zamud ne nadoknadi niti v naknadnem roku, ki mu ga določi naročnik, </w:t>
      </w:r>
    </w:p>
    <w:p w14:paraId="5AFC79B5" w14:textId="77777777"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pride v takšno finančno situacijo, ki bi mu onemogočila izvedbo pogodbenih obveznosti, </w:t>
      </w:r>
    </w:p>
    <w:p w14:paraId="22D5F99C" w14:textId="7E61DB42"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izvajalec pred zamenjavo podizvajalcev n</w:t>
      </w:r>
      <w:r w:rsidR="00D1620D">
        <w:rPr>
          <w:rFonts w:eastAsia="Times New Roman" w:cs="Calibri"/>
          <w:bCs/>
          <w:iCs/>
          <w:noProof/>
          <w:kern w:val="0"/>
          <w14:ligatures w14:val="none"/>
        </w:rPr>
        <w:t>i</w:t>
      </w:r>
      <w:r w:rsidRPr="00CC605F">
        <w:rPr>
          <w:rFonts w:eastAsia="Times New Roman" w:cs="Calibri"/>
          <w:bCs/>
          <w:iCs/>
          <w:noProof/>
          <w:kern w:val="0"/>
          <w14:ligatures w14:val="none"/>
        </w:rPr>
        <w:t xml:space="preserve"> pridobi</w:t>
      </w:r>
      <w:r w:rsidR="00D1620D">
        <w:rPr>
          <w:rFonts w:eastAsia="Times New Roman" w:cs="Calibri"/>
          <w:bCs/>
          <w:iCs/>
          <w:noProof/>
          <w:kern w:val="0"/>
          <w14:ligatures w14:val="none"/>
        </w:rPr>
        <w:t>l</w:t>
      </w:r>
      <w:r w:rsidRPr="00CC605F">
        <w:rPr>
          <w:rFonts w:eastAsia="Times New Roman" w:cs="Calibri"/>
          <w:bCs/>
          <w:iCs/>
          <w:noProof/>
          <w:kern w:val="0"/>
          <w14:ligatures w14:val="none"/>
        </w:rPr>
        <w:t xml:space="preserve"> pisnega soglasja naročnika ali</w:t>
      </w:r>
    </w:p>
    <w:p w14:paraId="05D59BE2" w14:textId="2B9E1F54" w:rsidR="00CC605F" w:rsidRPr="00CC605F" w:rsidRDefault="00CC605F" w:rsidP="00CC605F">
      <w:pPr>
        <w:widowControl w:val="0"/>
        <w:numPr>
          <w:ilvl w:val="3"/>
          <w:numId w:val="8"/>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naročnik ugotovi, da izvajalec ni priglasil vseh podizvajalcev ter v zvezi z njimi kasneje tudi ni zahteval pisnega soglasja naročnika. </w:t>
      </w:r>
    </w:p>
    <w:p w14:paraId="6EC9E824" w14:textId="1417676C"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Izvajalec je v teh primerih dolžan plačati pogodbeno kazen v višini 10 % </w:t>
      </w:r>
      <w:r w:rsidR="00D1620D">
        <w:rPr>
          <w:rFonts w:eastAsia="Times New Roman" w:cs="Calibri"/>
          <w:bCs/>
          <w:iCs/>
          <w:noProof/>
          <w:kern w:val="0"/>
          <w14:ligatures w14:val="none"/>
        </w:rPr>
        <w:t xml:space="preserve">ocenjene </w:t>
      </w:r>
      <w:r w:rsidRPr="00CC605F">
        <w:rPr>
          <w:rFonts w:eastAsia="Times New Roman" w:cs="Calibri"/>
          <w:bCs/>
          <w:iCs/>
          <w:noProof/>
          <w:kern w:val="0"/>
          <w14:ligatures w14:val="none"/>
        </w:rPr>
        <w:t>vrednosti celotne pogodbe</w:t>
      </w:r>
      <w:r w:rsidR="007C3F85">
        <w:rPr>
          <w:rFonts w:eastAsia="Times New Roman" w:cs="Calibri"/>
          <w:bCs/>
          <w:iCs/>
          <w:noProof/>
          <w:kern w:val="0"/>
          <w14:ligatures w14:val="none"/>
        </w:rPr>
        <w:t xml:space="preserve"> brez</w:t>
      </w:r>
      <w:r w:rsidRPr="00CC605F">
        <w:rPr>
          <w:rFonts w:eastAsia="Times New Roman" w:cs="Calibri"/>
          <w:bCs/>
          <w:iCs/>
          <w:noProof/>
          <w:kern w:val="0"/>
          <w14:ligatures w14:val="none"/>
        </w:rPr>
        <w:t xml:space="preserve"> DDV. </w:t>
      </w:r>
    </w:p>
    <w:p w14:paraId="52DBB26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156EC1C" w14:textId="470EC1A6"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(3) Izvajalec lahko</w:t>
      </w:r>
      <w:r w:rsidR="00D1620D">
        <w:rPr>
          <w:rFonts w:eastAsia="Times New Roman" w:cs="Calibri"/>
          <w:bCs/>
          <w:iCs/>
          <w:noProof/>
          <w:kern w:val="0"/>
          <w14:ligatures w14:val="none"/>
        </w:rPr>
        <w:t xml:space="preserve"> odstopi od te pogodbe</w:t>
      </w:r>
      <w:r w:rsidRPr="00CC605F">
        <w:rPr>
          <w:rFonts w:eastAsia="Times New Roman" w:cs="Calibri"/>
          <w:bCs/>
          <w:iCs/>
          <w:noProof/>
          <w:kern w:val="0"/>
          <w14:ligatures w14:val="none"/>
        </w:rPr>
        <w:t>, ko naročnik prejme pisno obvestilo o o</w:t>
      </w:r>
      <w:r w:rsidR="00D1620D">
        <w:rPr>
          <w:rFonts w:eastAsia="Times New Roman" w:cs="Calibri"/>
          <w:bCs/>
          <w:iCs/>
          <w:noProof/>
          <w:kern w:val="0"/>
          <w14:ligatures w14:val="none"/>
        </w:rPr>
        <w:t>dstopu od</w:t>
      </w:r>
      <w:r w:rsidRPr="00CC605F">
        <w:rPr>
          <w:rFonts w:eastAsia="Times New Roman" w:cs="Calibri"/>
          <w:bCs/>
          <w:iCs/>
          <w:noProof/>
          <w:kern w:val="0"/>
          <w14:ligatures w14:val="none"/>
        </w:rPr>
        <w:t xml:space="preserve"> pogodbe, v naslednjih </w:t>
      </w:r>
      <w:r w:rsidRPr="00CC605F">
        <w:rPr>
          <w:rFonts w:eastAsia="Times New Roman" w:cs="Calibri"/>
          <w:bCs/>
          <w:iCs/>
          <w:noProof/>
          <w:kern w:val="0"/>
          <w14:ligatures w14:val="none"/>
        </w:rPr>
        <w:lastRenderedPageBreak/>
        <w:t>primerih:</w:t>
      </w:r>
    </w:p>
    <w:p w14:paraId="0EACC2D8" w14:textId="77777777" w:rsidR="00CC605F" w:rsidRPr="00CC605F" w:rsidRDefault="00CC605F" w:rsidP="00CC605F">
      <w:pPr>
        <w:widowControl w:val="0"/>
        <w:numPr>
          <w:ilvl w:val="0"/>
          <w:numId w:val="9"/>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če mu naročnik tudi po naknadno postavljenem roku ne posreduje navodil v zvezi z njegovimi vprašanji, pa so ta bistvena za izvedbo del,</w:t>
      </w:r>
    </w:p>
    <w:p w14:paraId="14BB95B0" w14:textId="77777777" w:rsidR="00CC605F" w:rsidRPr="00CC605F" w:rsidRDefault="00CC605F" w:rsidP="00CC605F">
      <w:pPr>
        <w:widowControl w:val="0"/>
        <w:numPr>
          <w:ilvl w:val="0"/>
          <w:numId w:val="9"/>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če naročnik ne poravna zapadlih obveznosti. </w:t>
      </w:r>
    </w:p>
    <w:p w14:paraId="7B6A43C5"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36B6DDAB" w14:textId="255DF8D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(4) Zgoraj naštete ukrepe lahko naročnik/izvajalec uveljavlja po opominu, po katerem izvajalec/naročnik ne odpravi kršitve oziroma je kršitev kljub opominu ponovno zagrešil. Opomin mora biti izvajalcu/naročniku poslan pisno po pošti ali na elektronski način</w:t>
      </w:r>
      <w:r w:rsidR="00D1620D">
        <w:rPr>
          <w:rFonts w:eastAsia="Times New Roman" w:cs="Calibri"/>
          <w:bCs/>
          <w:iCs/>
          <w:noProof/>
          <w:kern w:val="0"/>
          <w14:ligatures w14:val="none"/>
        </w:rPr>
        <w:t xml:space="preserve"> preko poobleščanih oseb oziroma skrbnikov te pogodbe</w:t>
      </w:r>
      <w:r w:rsidRPr="00CC605F">
        <w:rPr>
          <w:rFonts w:eastAsia="Times New Roman" w:cs="Calibri"/>
          <w:bCs/>
          <w:iCs/>
          <w:noProof/>
          <w:kern w:val="0"/>
          <w14:ligatures w14:val="none"/>
        </w:rPr>
        <w:t>.</w:t>
      </w:r>
    </w:p>
    <w:p w14:paraId="2062C1C3" w14:textId="77777777" w:rsidR="00CC605F" w:rsidRDefault="00CC605F" w:rsidP="00CC605F">
      <w:pPr>
        <w:widowControl w:val="0"/>
        <w:spacing w:after="0" w:line="280" w:lineRule="atLeast"/>
        <w:jc w:val="both"/>
        <w:rPr>
          <w:rFonts w:eastAsia="Times New Roman" w:cs="Calibri"/>
          <w:bCs/>
          <w:iCs/>
          <w:noProof/>
          <w:kern w:val="0"/>
          <w:highlight w:val="yellow"/>
          <w14:ligatures w14:val="none"/>
        </w:rPr>
      </w:pPr>
    </w:p>
    <w:p w14:paraId="51D460D8" w14:textId="77777777" w:rsidR="00E86D9C" w:rsidRDefault="00E86D9C" w:rsidP="00CC605F">
      <w:pPr>
        <w:widowControl w:val="0"/>
        <w:spacing w:after="0" w:line="280" w:lineRule="atLeast"/>
        <w:jc w:val="both"/>
        <w:rPr>
          <w:rFonts w:eastAsia="Times New Roman" w:cs="Calibri"/>
          <w:bCs/>
          <w:iCs/>
          <w:noProof/>
          <w:kern w:val="0"/>
          <w:highlight w:val="yellow"/>
          <w14:ligatures w14:val="none"/>
        </w:rPr>
      </w:pPr>
    </w:p>
    <w:p w14:paraId="5A16B026" w14:textId="6DD26792" w:rsidR="00E86D9C" w:rsidRDefault="00E86D9C" w:rsidP="00E86D9C">
      <w:pPr>
        <w:widowControl w:val="0"/>
        <w:spacing w:after="0" w:line="280" w:lineRule="atLeast"/>
        <w:jc w:val="center"/>
        <w:rPr>
          <w:rFonts w:eastAsia="Times New Roman" w:cs="Calibri"/>
          <w:b/>
          <w:iCs/>
          <w:noProof/>
          <w:kern w:val="0"/>
          <w14:ligatures w14:val="none"/>
        </w:rPr>
      </w:pPr>
      <w:r w:rsidRPr="00E86D9C">
        <w:rPr>
          <w:rFonts w:eastAsia="Times New Roman" w:cs="Calibri"/>
          <w:b/>
          <w:iCs/>
          <w:noProof/>
          <w:kern w:val="0"/>
          <w14:ligatures w14:val="none"/>
        </w:rPr>
        <w:t>RAZVEZNI POGOJ</w:t>
      </w:r>
    </w:p>
    <w:p w14:paraId="0E0990D4" w14:textId="77777777" w:rsidR="00E86D9C" w:rsidRDefault="00E86D9C" w:rsidP="00E86D9C">
      <w:pPr>
        <w:widowControl w:val="0"/>
        <w:spacing w:after="0" w:line="280" w:lineRule="atLeast"/>
        <w:jc w:val="center"/>
        <w:rPr>
          <w:rFonts w:eastAsia="Times New Roman" w:cs="Calibri"/>
          <w:b/>
          <w:iCs/>
          <w:noProof/>
          <w:kern w:val="0"/>
          <w14:ligatures w14:val="none"/>
        </w:rPr>
      </w:pPr>
    </w:p>
    <w:p w14:paraId="1823045F" w14:textId="485EBD8B" w:rsidR="00E86D9C" w:rsidRPr="00E86D9C" w:rsidRDefault="00E86D9C" w:rsidP="00E86D9C">
      <w:pPr>
        <w:widowControl w:val="0"/>
        <w:spacing w:after="0" w:line="280" w:lineRule="atLeast"/>
        <w:jc w:val="center"/>
        <w:rPr>
          <w:rFonts w:eastAsia="Times New Roman" w:cs="Calibri"/>
          <w:bCs/>
          <w:iCs/>
          <w:noProof/>
          <w:kern w:val="0"/>
          <w14:ligatures w14:val="none"/>
        </w:rPr>
      </w:pPr>
      <w:r w:rsidRPr="00E86D9C">
        <w:rPr>
          <w:rFonts w:eastAsia="Times New Roman" w:cs="Calibri"/>
          <w:bCs/>
          <w:iCs/>
          <w:noProof/>
          <w:kern w:val="0"/>
          <w14:ligatures w14:val="none"/>
        </w:rPr>
        <w:t>2</w:t>
      </w:r>
      <w:r w:rsidR="0007090B">
        <w:rPr>
          <w:rFonts w:eastAsia="Times New Roman" w:cs="Calibri"/>
          <w:bCs/>
          <w:iCs/>
          <w:noProof/>
          <w:kern w:val="0"/>
          <w14:ligatures w14:val="none"/>
        </w:rPr>
        <w:t>7</w:t>
      </w:r>
      <w:r w:rsidRPr="00E86D9C">
        <w:rPr>
          <w:rFonts w:eastAsia="Times New Roman" w:cs="Calibri"/>
          <w:bCs/>
          <w:iCs/>
          <w:noProof/>
          <w:kern w:val="0"/>
          <w14:ligatures w14:val="none"/>
        </w:rPr>
        <w:t>. člen</w:t>
      </w:r>
    </w:p>
    <w:p w14:paraId="20E63CE2" w14:textId="3B9DD6DF"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Ta pogodba je sklenjena pod razveznim pogojem, ki se uresniči v primeru izpolnitve ene od naslednjih okoliščin:</w:t>
      </w:r>
    </w:p>
    <w:p w14:paraId="3BBA764E" w14:textId="3148FD02"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w:t>
      </w:r>
      <w:r w:rsidRPr="00E86D9C">
        <w:rPr>
          <w:rFonts w:eastAsia="Times New Roman" w:cs="Calibri"/>
          <w:bCs/>
          <w:iCs/>
          <w:noProof/>
          <w:kern w:val="0"/>
          <w14:ligatures w14:val="none"/>
        </w:rPr>
        <w:tab/>
        <w:t xml:space="preserve">če bo naročnik seznanjen, da je sodišče s pravnomočno odločitvijo ugotovilo kršitev obveznosti delovne, okoljske ali socialne zakonodaje s strani izvajalca ali podizvajalca ali </w:t>
      </w:r>
    </w:p>
    <w:p w14:paraId="7B595DC2" w14:textId="581F00F4"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w:t>
      </w:r>
      <w:r w:rsidRPr="00E86D9C">
        <w:rPr>
          <w:rFonts w:eastAsia="Times New Roman" w:cs="Calibri"/>
          <w:bCs/>
          <w:iCs/>
          <w:noProof/>
          <w:kern w:val="0"/>
          <w14:ligatures w14:val="none"/>
        </w:rPr>
        <w:tab/>
        <w:t>če bo naročnik seznanjen, da je pristojni državni organ pri izvajalcu ali podizvajalcu v času izvajanja pogodbe ugotovil najmanj dve kršitvi v zvezi s:</w:t>
      </w:r>
    </w:p>
    <w:p w14:paraId="2E6EC9FF"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o</w:t>
      </w:r>
      <w:r w:rsidRPr="00E86D9C">
        <w:rPr>
          <w:rFonts w:eastAsia="Times New Roman" w:cs="Calibri"/>
          <w:bCs/>
          <w:iCs/>
          <w:noProof/>
          <w:kern w:val="0"/>
          <w14:ligatures w14:val="none"/>
        </w:rPr>
        <w:tab/>
        <w:t xml:space="preserve">plačilom za delo, </w:t>
      </w:r>
    </w:p>
    <w:p w14:paraId="6B48127A"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o</w:t>
      </w:r>
      <w:r w:rsidRPr="00E86D9C">
        <w:rPr>
          <w:rFonts w:eastAsia="Times New Roman" w:cs="Calibri"/>
          <w:bCs/>
          <w:iCs/>
          <w:noProof/>
          <w:kern w:val="0"/>
          <w14:ligatures w14:val="none"/>
        </w:rPr>
        <w:tab/>
        <w:t xml:space="preserve">delovnim časom, </w:t>
      </w:r>
    </w:p>
    <w:p w14:paraId="46F9C02A"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o</w:t>
      </w:r>
      <w:r w:rsidRPr="00E86D9C">
        <w:rPr>
          <w:rFonts w:eastAsia="Times New Roman" w:cs="Calibri"/>
          <w:bCs/>
          <w:iCs/>
          <w:noProof/>
          <w:kern w:val="0"/>
          <w14:ligatures w14:val="none"/>
        </w:rPr>
        <w:tab/>
        <w:t xml:space="preserve">počitki, </w:t>
      </w:r>
    </w:p>
    <w:p w14:paraId="764DF02F"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o</w:t>
      </w:r>
      <w:r w:rsidRPr="00E86D9C">
        <w:rPr>
          <w:rFonts w:eastAsia="Times New Roman" w:cs="Calibri"/>
          <w:bCs/>
          <w:iCs/>
          <w:noProof/>
          <w:kern w:val="0"/>
          <w14:ligatures w14:val="none"/>
        </w:rPr>
        <w:tab/>
        <w:t xml:space="preserve">opravljanjem dela na podlagi pogodb civilnega prava kljub obstoju elementov delovnega razmerja ali </w:t>
      </w:r>
    </w:p>
    <w:p w14:paraId="27042E9E"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o</w:t>
      </w:r>
      <w:r w:rsidRPr="00E86D9C">
        <w:rPr>
          <w:rFonts w:eastAsia="Times New Roman" w:cs="Calibri"/>
          <w:bCs/>
          <w:iCs/>
          <w:noProof/>
          <w:kern w:val="0"/>
          <w14:ligatures w14:val="none"/>
        </w:rPr>
        <w:tab/>
        <w:t>v zvezi z zaposlovanjem na črno</w:t>
      </w:r>
    </w:p>
    <w:p w14:paraId="667D1A78"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in za kateri mu je bila s pravnomočno odločitvijo ali več pravnomočnimi odločitvami izrečena globa za prekršek.</w:t>
      </w:r>
    </w:p>
    <w:p w14:paraId="686D5AD6"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p>
    <w:p w14:paraId="4642BD80" w14:textId="38747891"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 xml:space="preserve">V primeru seznanitve naročnika s kršitvijo bo naročnik o tem obvestil izvajalca v desetih dneh. </w:t>
      </w:r>
    </w:p>
    <w:p w14:paraId="096CB7B6" w14:textId="0134E37E"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AD07D49"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p>
    <w:p w14:paraId="1B632DE4" w14:textId="78CD120E"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46E44B89"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p>
    <w:p w14:paraId="3F329A17" w14:textId="77777777" w:rsidR="00E86D9C" w:rsidRPr="00E86D9C" w:rsidRDefault="00E86D9C" w:rsidP="00E86D9C">
      <w:pPr>
        <w:widowControl w:val="0"/>
        <w:spacing w:after="0" w:line="280" w:lineRule="atLeast"/>
        <w:jc w:val="both"/>
        <w:rPr>
          <w:rFonts w:eastAsia="Times New Roman" w:cs="Calibri"/>
          <w:bCs/>
          <w:iCs/>
          <w:noProof/>
          <w:kern w:val="0"/>
          <w14:ligatures w14:val="none"/>
        </w:rPr>
      </w:pPr>
      <w:r w:rsidRPr="00E86D9C">
        <w:rPr>
          <w:rFonts w:eastAsia="Times New Roman" w:cs="Calibri"/>
          <w:bCs/>
          <w:iCs/>
          <w:noProof/>
          <w:kern w:val="0"/>
          <w14:ligatures w14:val="none"/>
        </w:rPr>
        <w:t>Če naročnik v 60 dneh od seznanitve s kršitvijo ne začne novega postopka javnega naročila, se šteje, da je pogodba razvezana šestdeseti dan od seznanitve s kršitvijo.</w:t>
      </w:r>
    </w:p>
    <w:p w14:paraId="7DCE3467" w14:textId="134E3D99" w:rsidR="00E86D9C" w:rsidRPr="00CC605F" w:rsidRDefault="00E86D9C" w:rsidP="00E86D9C">
      <w:pPr>
        <w:widowControl w:val="0"/>
        <w:spacing w:after="0" w:line="280" w:lineRule="atLeast"/>
        <w:jc w:val="both"/>
        <w:rPr>
          <w:rFonts w:eastAsia="Times New Roman" w:cs="Calibri"/>
          <w:bCs/>
          <w:iCs/>
          <w:noProof/>
          <w:kern w:val="0"/>
          <w:highlight w:val="yellow"/>
          <w14:ligatures w14:val="none"/>
        </w:rPr>
      </w:pPr>
      <w:r w:rsidRPr="00E86D9C">
        <w:rPr>
          <w:rFonts w:eastAsia="Times New Roman" w:cs="Calibri"/>
          <w:bCs/>
          <w:iCs/>
          <w:noProof/>
          <w:kern w:val="0"/>
          <w14:ligatures w14:val="none"/>
        </w:rPr>
        <w:t> </w:t>
      </w:r>
    </w:p>
    <w:p w14:paraId="07B02B1D"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0C729FC6"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PRENEHANJE VELJAVNOSTI POGODBE</w:t>
      </w:r>
    </w:p>
    <w:p w14:paraId="2468372A"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4D18FDA1" w14:textId="3B2F85C5"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lastRenderedPageBreak/>
        <w:t>2</w:t>
      </w:r>
      <w:r w:rsidR="0007090B">
        <w:rPr>
          <w:rFonts w:eastAsia="Times New Roman" w:cs="Calibri"/>
          <w:bCs/>
          <w:iCs/>
          <w:noProof/>
          <w:kern w:val="0"/>
          <w14:ligatures w14:val="none"/>
        </w:rPr>
        <w:t>8</w:t>
      </w:r>
      <w:r w:rsidRPr="00CC605F">
        <w:rPr>
          <w:rFonts w:eastAsia="Times New Roman" w:cs="Calibri"/>
          <w:bCs/>
          <w:iCs/>
          <w:noProof/>
          <w:kern w:val="0"/>
          <w14:ligatures w14:val="none"/>
        </w:rPr>
        <w:t>. člen</w:t>
      </w:r>
    </w:p>
    <w:p w14:paraId="52C6EC3E" w14:textId="77777777" w:rsidR="00CC605F" w:rsidRPr="00CC605F" w:rsidRDefault="00CC605F" w:rsidP="00CC605F">
      <w:pPr>
        <w:widowControl w:val="0"/>
        <w:spacing w:after="0" w:line="280" w:lineRule="atLeast"/>
        <w:jc w:val="center"/>
        <w:rPr>
          <w:rFonts w:eastAsia="Times New Roman" w:cs="Calibri"/>
          <w:bCs/>
          <w:iCs/>
          <w:noProof/>
          <w:kern w:val="0"/>
          <w:highlight w:val="yellow"/>
          <w14:ligatures w14:val="none"/>
        </w:rPr>
      </w:pPr>
    </w:p>
    <w:p w14:paraId="3461EFCC" w14:textId="625B2836" w:rsid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Pogodba preneha veljati</w:t>
      </w:r>
      <w:r w:rsidR="00E86D9C">
        <w:rPr>
          <w:rFonts w:eastAsia="Times New Roman" w:cs="Calibri"/>
          <w:bCs/>
          <w:iCs/>
          <w:noProof/>
          <w:kern w:val="0"/>
          <w14:ligatures w14:val="none"/>
        </w:rPr>
        <w:t xml:space="preserve"> </w:t>
      </w:r>
      <w:r w:rsidR="00C976A3">
        <w:rPr>
          <w:rFonts w:eastAsia="Times New Roman" w:cs="Calibri"/>
          <w:bCs/>
          <w:iCs/>
          <w:noProof/>
          <w:kern w:val="0"/>
          <w14:ligatures w14:val="none"/>
        </w:rPr>
        <w:t>z izpolnitvijo vseh pogodbenih obveznosti.</w:t>
      </w:r>
    </w:p>
    <w:p w14:paraId="2C3946D1"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2C5E945F"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436ECF30"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0D0F33A4"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REŠEVANJE SPOROV</w:t>
      </w:r>
    </w:p>
    <w:p w14:paraId="1B3CCDD5"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p>
    <w:p w14:paraId="06B12126" w14:textId="0CF00DE3" w:rsidR="00CC605F" w:rsidRPr="00CC605F" w:rsidRDefault="00CC605F" w:rsidP="00CC605F">
      <w:pPr>
        <w:widowControl w:val="0"/>
        <w:spacing w:after="0" w:line="280" w:lineRule="atLeast"/>
        <w:jc w:val="center"/>
        <w:rPr>
          <w:rFonts w:eastAsia="Times New Roman" w:cs="Calibri"/>
          <w:bCs/>
          <w:iCs/>
          <w:noProof/>
          <w:kern w:val="0"/>
          <w14:ligatures w14:val="none"/>
        </w:rPr>
      </w:pPr>
      <w:r w:rsidRPr="00CC605F">
        <w:rPr>
          <w:rFonts w:eastAsia="Times New Roman" w:cs="Calibri"/>
          <w:bCs/>
          <w:iCs/>
          <w:noProof/>
          <w:kern w:val="0"/>
          <w14:ligatures w14:val="none"/>
        </w:rPr>
        <w:t>2</w:t>
      </w:r>
      <w:r w:rsidR="0007090B">
        <w:rPr>
          <w:rFonts w:eastAsia="Times New Roman" w:cs="Calibri"/>
          <w:bCs/>
          <w:iCs/>
          <w:noProof/>
          <w:kern w:val="0"/>
          <w14:ligatures w14:val="none"/>
        </w:rPr>
        <w:t>9</w:t>
      </w:r>
      <w:r w:rsidRPr="00CC605F">
        <w:rPr>
          <w:rFonts w:eastAsia="Times New Roman" w:cs="Calibri"/>
          <w:bCs/>
          <w:iCs/>
          <w:noProof/>
          <w:kern w:val="0"/>
          <w14:ligatures w14:val="none"/>
        </w:rPr>
        <w:t>. člen</w:t>
      </w:r>
    </w:p>
    <w:p w14:paraId="54516E31"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52FD4144"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Morebitne spore, ki bi nastali v zvezi z izvajanjem te pogodbe, bosta pogodbeni stranki skušali rešiti sporazumno.</w:t>
      </w:r>
    </w:p>
    <w:p w14:paraId="58BDA405"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7E4A373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Če spornega vprašanja ne bi mogli rešiti sporazumno, lahko vsaka pogodbena stranka sproži spor pri stvarno pristojnem sodišču v Ljubljani.</w:t>
      </w:r>
    </w:p>
    <w:p w14:paraId="0036472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D545FE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8F13993" w14:textId="77777777" w:rsidR="00CC605F" w:rsidRPr="00CC605F" w:rsidRDefault="00CC605F" w:rsidP="00CC605F">
      <w:pPr>
        <w:widowControl w:val="0"/>
        <w:spacing w:after="0" w:line="280" w:lineRule="atLeast"/>
        <w:jc w:val="center"/>
        <w:rPr>
          <w:rFonts w:eastAsia="Times New Roman" w:cs="Calibri"/>
          <w:b/>
          <w:bCs/>
          <w:iCs/>
          <w:noProof/>
          <w:kern w:val="0"/>
          <w14:ligatures w14:val="none"/>
        </w:rPr>
      </w:pPr>
      <w:r w:rsidRPr="00CC605F">
        <w:rPr>
          <w:rFonts w:eastAsia="Times New Roman" w:cs="Calibri"/>
          <w:b/>
          <w:bCs/>
          <w:iCs/>
          <w:noProof/>
          <w:kern w:val="0"/>
          <w14:ligatures w14:val="none"/>
        </w:rPr>
        <w:t>KONČNE DOLOČBE</w:t>
      </w:r>
    </w:p>
    <w:p w14:paraId="093ABE42" w14:textId="77777777" w:rsidR="00CC605F" w:rsidRPr="00CC605F" w:rsidRDefault="00CC605F" w:rsidP="00CC605F">
      <w:pPr>
        <w:widowControl w:val="0"/>
        <w:spacing w:after="0" w:line="280" w:lineRule="atLeast"/>
        <w:jc w:val="center"/>
        <w:rPr>
          <w:rFonts w:eastAsia="Times New Roman" w:cs="Calibri"/>
          <w:bCs/>
          <w:iCs/>
          <w:noProof/>
          <w:kern w:val="0"/>
          <w14:ligatures w14:val="none"/>
        </w:rPr>
      </w:pPr>
    </w:p>
    <w:p w14:paraId="2DA19523" w14:textId="4C9FBC2E" w:rsidR="00CC605F" w:rsidRPr="00CC605F" w:rsidRDefault="0007090B" w:rsidP="00CC605F">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30</w:t>
      </w:r>
      <w:r w:rsidR="00CC605F" w:rsidRPr="00CC605F">
        <w:rPr>
          <w:rFonts w:eastAsia="Times New Roman" w:cs="Calibri"/>
          <w:bCs/>
          <w:iCs/>
          <w:noProof/>
          <w:kern w:val="0"/>
          <w14:ligatures w14:val="none"/>
        </w:rPr>
        <w:t>. člen</w:t>
      </w:r>
    </w:p>
    <w:p w14:paraId="2AE32B2B"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67FBE716" w14:textId="54DB12BC"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(1) Pogodba je sklenjena z dnem podpisa zadnje od obeh pogodbenih strank</w:t>
      </w:r>
      <w:r w:rsidR="00AC03BE">
        <w:rPr>
          <w:rFonts w:eastAsia="Times New Roman" w:cs="Calibri"/>
          <w:bCs/>
          <w:iCs/>
          <w:noProof/>
          <w:kern w:val="0"/>
          <w14:ligatures w14:val="none"/>
        </w:rPr>
        <w:t xml:space="preserve"> pod odložnim pogojem predložitve finančnega zavarovanja za dobro izvedbo pogodbenih obveznosti, ki ga je izvajalec dolžan predložiti najksaneje ob sklenitvi pogodbe</w:t>
      </w:r>
      <w:r w:rsidRPr="00CC605F">
        <w:rPr>
          <w:rFonts w:eastAsia="Times New Roman" w:cs="Calibri"/>
          <w:bCs/>
          <w:iCs/>
          <w:noProof/>
          <w:kern w:val="0"/>
          <w14:ligatures w14:val="none"/>
        </w:rPr>
        <w:t xml:space="preserve">. </w:t>
      </w:r>
    </w:p>
    <w:p w14:paraId="45DD285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5062247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(2) Pogodba se lahko ob soglasju obeh pogodbenih strank spremeni ali dopolni le s pisnim aneksom, ki ga sprejmeta in podpišeta obe pogodbeni stranki.</w:t>
      </w:r>
    </w:p>
    <w:p w14:paraId="601CE6C7"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4FCE576E" w14:textId="389FAFD2" w:rsidR="00CC605F" w:rsidRPr="00CC605F" w:rsidRDefault="0007090B" w:rsidP="00CC605F">
      <w:pPr>
        <w:widowControl w:val="0"/>
        <w:spacing w:after="0" w:line="280" w:lineRule="atLeast"/>
        <w:jc w:val="center"/>
        <w:rPr>
          <w:rFonts w:eastAsia="Times New Roman" w:cs="Calibri"/>
          <w:bCs/>
          <w:iCs/>
          <w:noProof/>
          <w:kern w:val="0"/>
          <w14:ligatures w14:val="none"/>
        </w:rPr>
      </w:pPr>
      <w:r>
        <w:rPr>
          <w:rFonts w:eastAsia="Times New Roman" w:cs="Calibri"/>
          <w:bCs/>
          <w:iCs/>
          <w:noProof/>
          <w:kern w:val="0"/>
          <w14:ligatures w14:val="none"/>
        </w:rPr>
        <w:t>31</w:t>
      </w:r>
      <w:r w:rsidR="00CC605F" w:rsidRPr="00CC605F">
        <w:rPr>
          <w:rFonts w:eastAsia="Times New Roman" w:cs="Calibri"/>
          <w:bCs/>
          <w:iCs/>
          <w:noProof/>
          <w:kern w:val="0"/>
          <w14:ligatures w14:val="none"/>
        </w:rPr>
        <w:t>. člen</w:t>
      </w:r>
    </w:p>
    <w:p w14:paraId="39FCE975"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369506D2"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Pogodba je sestavljena v štirih (4) enakih izvodih, od katerih prejme vsaka pogodbena stranka po (2) izvoda.</w:t>
      </w:r>
    </w:p>
    <w:p w14:paraId="0E336D8D"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5FE63BB"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tbl>
      <w:tblPr>
        <w:tblW w:w="0" w:type="auto"/>
        <w:tblInd w:w="108" w:type="dxa"/>
        <w:tblLook w:val="04A0" w:firstRow="1" w:lastRow="0" w:firstColumn="1" w:lastColumn="0" w:noHBand="0" w:noVBand="1"/>
      </w:tblPr>
      <w:tblGrid>
        <w:gridCol w:w="4743"/>
        <w:gridCol w:w="4329"/>
      </w:tblGrid>
      <w:tr w:rsidR="00CC605F" w:rsidRPr="00CC605F" w14:paraId="0B045A30" w14:textId="77777777" w:rsidTr="00194ABB">
        <w:tc>
          <w:tcPr>
            <w:tcW w:w="4743" w:type="dxa"/>
          </w:tcPr>
          <w:p w14:paraId="6B44EEE6"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IZVAJALEC:</w:t>
            </w:r>
          </w:p>
          <w:permStart w:id="380519732" w:edGrp="everyone"/>
          <w:p w14:paraId="4E8DD1F5"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r w:rsidRPr="00CC605F">
              <w:rPr>
                <w:rFonts w:eastAsia="Times New Roman" w:cs="Calibri"/>
                <w:b/>
                <w:bCs/>
                <w:i/>
                <w:iCs/>
                <w:noProof/>
                <w:kern w:val="0"/>
                <w14:ligatures w14:val="none"/>
              </w:rPr>
              <w:fldChar w:fldCharType="begin">
                <w:ffData>
                  <w:name w:val="Besedilo12"/>
                  <w:enabled/>
                  <w:calcOnExit w:val="0"/>
                  <w:textInput/>
                </w:ffData>
              </w:fldChar>
            </w:r>
            <w:r w:rsidRPr="00CC605F">
              <w:rPr>
                <w:rFonts w:eastAsia="Times New Roman" w:cs="Calibri"/>
                <w:b/>
                <w:bCs/>
                <w:i/>
                <w:iCs/>
                <w:noProof/>
                <w:kern w:val="0"/>
                <w14:ligatures w14:val="none"/>
              </w:rPr>
              <w:instrText xml:space="preserve"> FORMTEXT </w:instrText>
            </w:r>
            <w:r w:rsidRPr="00CC605F">
              <w:rPr>
                <w:rFonts w:eastAsia="Times New Roman" w:cs="Calibri"/>
                <w:b/>
                <w:bCs/>
                <w:i/>
                <w:iCs/>
                <w:noProof/>
                <w:kern w:val="0"/>
                <w14:ligatures w14:val="none"/>
              </w:rPr>
            </w:r>
            <w:r w:rsidRPr="00CC605F">
              <w:rPr>
                <w:rFonts w:eastAsia="Times New Roman" w:cs="Calibri"/>
                <w:b/>
                <w:bCs/>
                <w:i/>
                <w:iCs/>
                <w:noProof/>
                <w:kern w:val="0"/>
                <w14:ligatures w14:val="none"/>
              </w:rPr>
              <w:fldChar w:fldCharType="separate"/>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Cs/>
                <w:iCs/>
                <w:noProof/>
                <w:kern w:val="0"/>
                <w14:ligatures w14:val="none"/>
              </w:rPr>
              <w:fldChar w:fldCharType="end"/>
            </w:r>
            <w:permEnd w:id="380519732"/>
          </w:p>
          <w:p w14:paraId="31BC8D21"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tc>
        <w:tc>
          <w:tcPr>
            <w:tcW w:w="4329" w:type="dxa"/>
          </w:tcPr>
          <w:p w14:paraId="297EFEC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NAROČNIK:</w:t>
            </w:r>
          </w:p>
          <w:p w14:paraId="0800352B"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NAKVIS</w:t>
            </w:r>
          </w:p>
        </w:tc>
      </w:tr>
      <w:permStart w:id="2128362389" w:edGrp="everyone"/>
      <w:tr w:rsidR="00CC605F" w:rsidRPr="00CC605F" w14:paraId="574EF834" w14:textId="77777777" w:rsidTr="00194ABB">
        <w:tc>
          <w:tcPr>
            <w:tcW w:w="4743" w:type="dxa"/>
          </w:tcPr>
          <w:p w14:paraId="41049351"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
                <w:bCs/>
                <w:i/>
                <w:iCs/>
                <w:noProof/>
                <w:kern w:val="0"/>
                <w14:ligatures w14:val="none"/>
              </w:rPr>
              <w:fldChar w:fldCharType="begin">
                <w:ffData>
                  <w:name w:val="Besedilo12"/>
                  <w:enabled/>
                  <w:calcOnExit w:val="0"/>
                  <w:textInput/>
                </w:ffData>
              </w:fldChar>
            </w:r>
            <w:r w:rsidRPr="00CC605F">
              <w:rPr>
                <w:rFonts w:eastAsia="Times New Roman" w:cs="Calibri"/>
                <w:b/>
                <w:bCs/>
                <w:i/>
                <w:iCs/>
                <w:noProof/>
                <w:kern w:val="0"/>
                <w14:ligatures w14:val="none"/>
              </w:rPr>
              <w:instrText xml:space="preserve"> FORMTEXT </w:instrText>
            </w:r>
            <w:r w:rsidRPr="00CC605F">
              <w:rPr>
                <w:rFonts w:eastAsia="Times New Roman" w:cs="Calibri"/>
                <w:b/>
                <w:bCs/>
                <w:i/>
                <w:iCs/>
                <w:noProof/>
                <w:kern w:val="0"/>
                <w14:ligatures w14:val="none"/>
              </w:rPr>
            </w:r>
            <w:r w:rsidRPr="00CC605F">
              <w:rPr>
                <w:rFonts w:eastAsia="Times New Roman" w:cs="Calibri"/>
                <w:b/>
                <w:bCs/>
                <w:i/>
                <w:iCs/>
                <w:noProof/>
                <w:kern w:val="0"/>
                <w14:ligatures w14:val="none"/>
              </w:rPr>
              <w:fldChar w:fldCharType="separate"/>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Cs/>
                <w:iCs/>
                <w:noProof/>
                <w:kern w:val="0"/>
                <w14:ligatures w14:val="none"/>
              </w:rPr>
              <w:fldChar w:fldCharType="end"/>
            </w:r>
            <w:permEnd w:id="2128362389"/>
          </w:p>
          <w:permStart w:id="1183261282" w:edGrp="everyone"/>
          <w:p w14:paraId="679466E3"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
                <w:bCs/>
                <w:i/>
                <w:iCs/>
                <w:noProof/>
                <w:kern w:val="0"/>
                <w14:ligatures w14:val="none"/>
              </w:rPr>
              <w:fldChar w:fldCharType="begin">
                <w:ffData>
                  <w:name w:val="Besedilo12"/>
                  <w:enabled/>
                  <w:calcOnExit w:val="0"/>
                  <w:textInput/>
                </w:ffData>
              </w:fldChar>
            </w:r>
            <w:r w:rsidRPr="00CC605F">
              <w:rPr>
                <w:rFonts w:eastAsia="Times New Roman" w:cs="Calibri"/>
                <w:b/>
                <w:bCs/>
                <w:i/>
                <w:iCs/>
                <w:noProof/>
                <w:kern w:val="0"/>
                <w14:ligatures w14:val="none"/>
              </w:rPr>
              <w:instrText xml:space="preserve"> FORMTEXT </w:instrText>
            </w:r>
            <w:r w:rsidRPr="00CC605F">
              <w:rPr>
                <w:rFonts w:eastAsia="Times New Roman" w:cs="Calibri"/>
                <w:b/>
                <w:bCs/>
                <w:i/>
                <w:iCs/>
                <w:noProof/>
                <w:kern w:val="0"/>
                <w14:ligatures w14:val="none"/>
              </w:rPr>
            </w:r>
            <w:r w:rsidRPr="00CC605F">
              <w:rPr>
                <w:rFonts w:eastAsia="Times New Roman" w:cs="Calibri"/>
                <w:b/>
                <w:bCs/>
                <w:i/>
                <w:iCs/>
                <w:noProof/>
                <w:kern w:val="0"/>
                <w14:ligatures w14:val="none"/>
              </w:rPr>
              <w:fldChar w:fldCharType="separate"/>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
                <w:bCs/>
                <w:i/>
                <w:iCs/>
                <w:noProof/>
                <w:kern w:val="0"/>
                <w14:ligatures w14:val="none"/>
              </w:rPr>
              <w:t> </w:t>
            </w:r>
            <w:r w:rsidRPr="00CC605F">
              <w:rPr>
                <w:rFonts w:eastAsia="Times New Roman" w:cs="Calibri"/>
                <w:bCs/>
                <w:iCs/>
                <w:noProof/>
                <w:kern w:val="0"/>
                <w14:ligatures w14:val="none"/>
              </w:rPr>
              <w:fldChar w:fldCharType="end"/>
            </w:r>
            <w:permEnd w:id="1183261282"/>
          </w:p>
        </w:tc>
        <w:tc>
          <w:tcPr>
            <w:tcW w:w="4329" w:type="dxa"/>
          </w:tcPr>
          <w:p w14:paraId="433BF1D9"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dr. Franci Demšar</w:t>
            </w:r>
          </w:p>
          <w:p w14:paraId="6DB9F46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direktor</w:t>
            </w:r>
          </w:p>
          <w:p w14:paraId="11E34807"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tc>
      </w:tr>
      <w:tr w:rsidR="00CC605F" w:rsidRPr="00CC605F" w14:paraId="70031218" w14:textId="77777777" w:rsidTr="00194ABB">
        <w:tc>
          <w:tcPr>
            <w:tcW w:w="4743" w:type="dxa"/>
          </w:tcPr>
          <w:p w14:paraId="0B94BD8F"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6438C22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V ………………., dne ………………..</w:t>
            </w:r>
          </w:p>
        </w:tc>
        <w:tc>
          <w:tcPr>
            <w:tcW w:w="4329" w:type="dxa"/>
          </w:tcPr>
          <w:p w14:paraId="707E577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39EF757C"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V Ljubljani, dne  ……………….</w:t>
            </w:r>
          </w:p>
          <w:p w14:paraId="327AE180"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p w14:paraId="2F29C1F8"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p>
        </w:tc>
      </w:tr>
    </w:tbl>
    <w:p w14:paraId="40DA1C1A" w14:textId="77777777" w:rsidR="00CC605F" w:rsidRPr="00CC605F" w:rsidRDefault="00CC605F" w:rsidP="00CC605F">
      <w:pPr>
        <w:widowControl w:val="0"/>
        <w:spacing w:after="0" w:line="280" w:lineRule="atLeast"/>
        <w:jc w:val="both"/>
        <w:rPr>
          <w:rFonts w:eastAsia="Times New Roman" w:cs="Calibri"/>
          <w:bCs/>
          <w:iCs/>
          <w:noProof/>
          <w:kern w:val="0"/>
          <w:highlight w:val="yellow"/>
          <w14:ligatures w14:val="none"/>
        </w:rPr>
      </w:pPr>
    </w:p>
    <w:p w14:paraId="0A74F52E" w14:textId="77777777" w:rsidR="00CC605F" w:rsidRPr="00CC605F" w:rsidRDefault="00CC605F" w:rsidP="00CC605F">
      <w:pPr>
        <w:widowControl w:val="0"/>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Priloge: </w:t>
      </w:r>
    </w:p>
    <w:p w14:paraId="43EE901F" w14:textId="77777777" w:rsid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Konkretne vrste osebnih podatkov, kategorije posameznikov, na katere se nanašajo osebni podatki, narava in namen obdelave, ter, kjer je to primerno, tudi naziv evidence dejavnosti obdelave </w:t>
      </w:r>
    </w:p>
    <w:p w14:paraId="755683F4" w14:textId="57ECEF7C" w:rsidR="008070FE" w:rsidRPr="00CC605F" w:rsidRDefault="008070FE" w:rsidP="00CC605F">
      <w:pPr>
        <w:widowControl w:val="0"/>
        <w:numPr>
          <w:ilvl w:val="0"/>
          <w:numId w:val="6"/>
        </w:numPr>
        <w:spacing w:after="0" w:line="280" w:lineRule="atLeast"/>
        <w:jc w:val="both"/>
        <w:rPr>
          <w:rFonts w:eastAsia="Times New Roman" w:cs="Calibri"/>
          <w:bCs/>
          <w:iCs/>
          <w:noProof/>
          <w:kern w:val="0"/>
          <w14:ligatures w14:val="none"/>
        </w:rPr>
      </w:pPr>
      <w:r>
        <w:rPr>
          <w:rFonts w:eastAsia="Times New Roman" w:cs="Calibri"/>
          <w:bCs/>
          <w:iCs/>
          <w:noProof/>
          <w:kern w:val="0"/>
          <w14:ligatures w14:val="none"/>
        </w:rPr>
        <w:t>Finančno zavarovanje za dobro izvedbo pogodbenih obveznosti,</w:t>
      </w:r>
    </w:p>
    <w:p w14:paraId="321BC7C2" w14:textId="77777777" w:rsidR="00CC605F" w:rsidRP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Ponudba z dne </w:t>
      </w:r>
      <w:permStart w:id="638613312" w:edGrp="everyone"/>
      <w:r w:rsidRPr="00CC605F">
        <w:rPr>
          <w:rFonts w:eastAsia="Times New Roman" w:cs="Calibri"/>
          <w:bCs/>
          <w:iCs/>
          <w:noProof/>
          <w:kern w:val="0"/>
          <w14:ligatures w14:val="none"/>
        </w:rPr>
        <w:fldChar w:fldCharType="begin">
          <w:ffData>
            <w:name w:val="Besedilo5"/>
            <w:enabled/>
            <w:calcOnExit w:val="0"/>
            <w:textInput/>
          </w:ffData>
        </w:fldChar>
      </w:r>
      <w:r w:rsidRPr="00CC605F">
        <w:rPr>
          <w:rFonts w:eastAsia="Times New Roman" w:cs="Calibri"/>
          <w:bCs/>
          <w:iCs/>
          <w:noProof/>
          <w:kern w:val="0"/>
          <w14:ligatures w14:val="none"/>
        </w:rPr>
        <w:instrText xml:space="preserve"> FORMTEXT </w:instrText>
      </w:r>
      <w:r w:rsidRPr="00CC605F">
        <w:rPr>
          <w:rFonts w:eastAsia="Times New Roman" w:cs="Calibri"/>
          <w:bCs/>
          <w:iCs/>
          <w:noProof/>
          <w:kern w:val="0"/>
          <w14:ligatures w14:val="none"/>
        </w:rPr>
      </w:r>
      <w:r w:rsidRPr="00CC605F">
        <w:rPr>
          <w:rFonts w:eastAsia="Times New Roman" w:cs="Calibri"/>
          <w:bCs/>
          <w:iCs/>
          <w:noProof/>
          <w:kern w:val="0"/>
          <w14:ligatures w14:val="none"/>
        </w:rPr>
        <w:fldChar w:fldCharType="separate"/>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t> </w:t>
      </w:r>
      <w:r w:rsidRPr="00CC605F">
        <w:rPr>
          <w:rFonts w:eastAsia="Times New Roman" w:cs="Calibri"/>
          <w:bCs/>
          <w:iCs/>
          <w:noProof/>
          <w:kern w:val="0"/>
          <w14:ligatures w14:val="none"/>
        </w:rPr>
        <w:fldChar w:fldCharType="end"/>
      </w:r>
      <w:permEnd w:id="638613312"/>
      <w:r w:rsidRPr="00CC605F">
        <w:rPr>
          <w:rFonts w:eastAsia="Times New Roman" w:cs="Calibri"/>
          <w:bCs/>
          <w:iCs/>
          <w:noProof/>
          <w:kern w:val="0"/>
          <w14:ligatures w14:val="none"/>
        </w:rPr>
        <w:t>, katere del je predračun,</w:t>
      </w:r>
    </w:p>
    <w:p w14:paraId="6ECB36CA" w14:textId="67E3C49E" w:rsidR="00CC605F" w:rsidRP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Dokumentacija v zvezi z oddajo javnega naročila, št. </w:t>
      </w:r>
      <w:r w:rsidR="00AC03BE" w:rsidRPr="00CC605F">
        <w:rPr>
          <w:rFonts w:eastAsia="Times New Roman" w:cs="Calibri"/>
          <w:bCs/>
          <w:iCs/>
          <w:noProof/>
          <w:kern w:val="0"/>
          <w14:ligatures w14:val="none"/>
        </w:rPr>
        <w:t xml:space="preserve"> </w:t>
      </w:r>
      <w:permStart w:id="37845363" w:edGrp="everyone"/>
      <w:r w:rsidR="00AC03BE" w:rsidRPr="00CC605F">
        <w:rPr>
          <w:rFonts w:eastAsia="Times New Roman" w:cs="Calibri"/>
          <w:bCs/>
          <w:iCs/>
          <w:noProof/>
          <w:kern w:val="0"/>
          <w14:ligatures w14:val="none"/>
        </w:rPr>
        <w:fldChar w:fldCharType="begin">
          <w:ffData>
            <w:name w:val="Besedilo5"/>
            <w:enabled/>
            <w:calcOnExit w:val="0"/>
            <w:textInput/>
          </w:ffData>
        </w:fldChar>
      </w:r>
      <w:r w:rsidR="00AC03BE" w:rsidRPr="00CC605F">
        <w:rPr>
          <w:rFonts w:eastAsia="Times New Roman" w:cs="Calibri"/>
          <w:bCs/>
          <w:iCs/>
          <w:noProof/>
          <w:kern w:val="0"/>
          <w14:ligatures w14:val="none"/>
        </w:rPr>
        <w:instrText xml:space="preserve"> FORMTEXT </w:instrText>
      </w:r>
      <w:r w:rsidR="00AC03BE" w:rsidRPr="00CC605F">
        <w:rPr>
          <w:rFonts w:eastAsia="Times New Roman" w:cs="Calibri"/>
          <w:bCs/>
          <w:iCs/>
          <w:noProof/>
          <w:kern w:val="0"/>
          <w14:ligatures w14:val="none"/>
        </w:rPr>
      </w:r>
      <w:r w:rsidR="00AC03BE" w:rsidRPr="00CC605F">
        <w:rPr>
          <w:rFonts w:eastAsia="Times New Roman" w:cs="Calibri"/>
          <w:bCs/>
          <w:iCs/>
          <w:noProof/>
          <w:kern w:val="0"/>
          <w14:ligatures w14:val="none"/>
        </w:rPr>
        <w:fldChar w:fldCharType="separate"/>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fldChar w:fldCharType="end"/>
      </w:r>
      <w:permEnd w:id="37845363"/>
      <w:r w:rsidR="00AC03BE" w:rsidRPr="00CC605F">
        <w:rPr>
          <w:rFonts w:eastAsia="Times New Roman" w:cs="Calibri"/>
          <w:bCs/>
          <w:iCs/>
          <w:noProof/>
          <w:kern w:val="0"/>
          <w14:ligatures w14:val="none"/>
        </w:rPr>
        <w:t xml:space="preserve">, </w:t>
      </w:r>
      <w:r w:rsidRPr="00CC605F">
        <w:rPr>
          <w:rFonts w:eastAsia="Times New Roman" w:cs="Calibri"/>
          <w:noProof/>
          <w:kern w:val="0"/>
          <w14:ligatures w14:val="none"/>
        </w:rPr>
        <w:t xml:space="preserve">z dne </w:t>
      </w:r>
      <w:r w:rsidR="00AC03BE" w:rsidRPr="00CC605F">
        <w:rPr>
          <w:rFonts w:eastAsia="Times New Roman" w:cs="Calibri"/>
          <w:bCs/>
          <w:iCs/>
          <w:noProof/>
          <w:kern w:val="0"/>
          <w14:ligatures w14:val="none"/>
        </w:rPr>
        <w:t xml:space="preserve"> </w:t>
      </w:r>
      <w:permStart w:id="185235033" w:edGrp="everyone"/>
      <w:r w:rsidR="00AC03BE" w:rsidRPr="00CC605F">
        <w:rPr>
          <w:rFonts w:eastAsia="Times New Roman" w:cs="Calibri"/>
          <w:bCs/>
          <w:iCs/>
          <w:noProof/>
          <w:kern w:val="0"/>
          <w14:ligatures w14:val="none"/>
        </w:rPr>
        <w:fldChar w:fldCharType="begin">
          <w:ffData>
            <w:name w:val="Besedilo5"/>
            <w:enabled/>
            <w:calcOnExit w:val="0"/>
            <w:textInput/>
          </w:ffData>
        </w:fldChar>
      </w:r>
      <w:r w:rsidR="00AC03BE" w:rsidRPr="00CC605F">
        <w:rPr>
          <w:rFonts w:eastAsia="Times New Roman" w:cs="Calibri"/>
          <w:bCs/>
          <w:iCs/>
          <w:noProof/>
          <w:kern w:val="0"/>
          <w14:ligatures w14:val="none"/>
        </w:rPr>
        <w:instrText xml:space="preserve"> FORMTEXT </w:instrText>
      </w:r>
      <w:r w:rsidR="00AC03BE" w:rsidRPr="00CC605F">
        <w:rPr>
          <w:rFonts w:eastAsia="Times New Roman" w:cs="Calibri"/>
          <w:bCs/>
          <w:iCs/>
          <w:noProof/>
          <w:kern w:val="0"/>
          <w14:ligatures w14:val="none"/>
        </w:rPr>
      </w:r>
      <w:r w:rsidR="00AC03BE" w:rsidRPr="00CC605F">
        <w:rPr>
          <w:rFonts w:eastAsia="Times New Roman" w:cs="Calibri"/>
          <w:bCs/>
          <w:iCs/>
          <w:noProof/>
          <w:kern w:val="0"/>
          <w14:ligatures w14:val="none"/>
        </w:rPr>
        <w:fldChar w:fldCharType="separate"/>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t> </w:t>
      </w:r>
      <w:r w:rsidR="00AC03BE" w:rsidRPr="00CC605F">
        <w:rPr>
          <w:rFonts w:eastAsia="Times New Roman" w:cs="Calibri"/>
          <w:bCs/>
          <w:iCs/>
          <w:noProof/>
          <w:kern w:val="0"/>
          <w14:ligatures w14:val="none"/>
        </w:rPr>
        <w:fldChar w:fldCharType="end"/>
      </w:r>
      <w:permEnd w:id="185235033"/>
    </w:p>
    <w:p w14:paraId="0501D102" w14:textId="77777777" w:rsidR="00CC605F" w:rsidRPr="00CC605F" w:rsidRDefault="00CC605F" w:rsidP="00CC605F">
      <w:pPr>
        <w:widowControl w:val="0"/>
        <w:numPr>
          <w:ilvl w:val="0"/>
          <w:numId w:val="6"/>
        </w:numPr>
        <w:spacing w:after="0" w:line="280" w:lineRule="atLeast"/>
        <w:jc w:val="both"/>
        <w:rPr>
          <w:rFonts w:eastAsia="Times New Roman" w:cs="Calibri"/>
          <w:bCs/>
          <w:iCs/>
          <w:noProof/>
          <w:kern w:val="0"/>
          <w14:ligatures w14:val="none"/>
        </w:rPr>
      </w:pPr>
      <w:r w:rsidRPr="00CC605F">
        <w:rPr>
          <w:rFonts w:eastAsia="Times New Roman" w:cs="Calibri"/>
          <w:bCs/>
          <w:iCs/>
          <w:noProof/>
          <w:kern w:val="0"/>
          <w14:ligatures w14:val="none"/>
        </w:rPr>
        <w:t xml:space="preserve">Izjava </w:t>
      </w:r>
      <w:r w:rsidRPr="00CC605F">
        <w:rPr>
          <w:rFonts w:eastAsia="Times New Roman" w:cs="Calibri"/>
          <w:noProof/>
          <w:kern w:val="0"/>
          <w14:ligatures w14:val="none"/>
        </w:rPr>
        <w:t>o udeležbi fizičnih in pravnih oseb v lastništvu ponudnika</w:t>
      </w:r>
    </w:p>
    <w:p w14:paraId="31BBE350" w14:textId="77777777" w:rsidR="00CC605F" w:rsidRPr="00CC605F" w:rsidRDefault="00CC605F" w:rsidP="00CC605F">
      <w:pPr>
        <w:widowControl w:val="0"/>
        <w:spacing w:after="0" w:line="280" w:lineRule="atLeast"/>
        <w:ind w:left="360"/>
        <w:jc w:val="both"/>
        <w:rPr>
          <w:rFonts w:eastAsia="Times New Roman" w:cs="Calibri"/>
          <w:bCs/>
          <w:iCs/>
          <w:noProof/>
          <w:kern w:val="0"/>
          <w14:ligatures w14:val="none"/>
        </w:rPr>
      </w:pPr>
    </w:p>
    <w:p w14:paraId="100C46A3" w14:textId="77777777" w:rsidR="00CC605F" w:rsidRDefault="00CC605F" w:rsidP="00CC605F">
      <w:pPr>
        <w:widowControl w:val="0"/>
        <w:spacing w:after="0" w:line="280" w:lineRule="atLeast"/>
        <w:jc w:val="both"/>
        <w:rPr>
          <w:rFonts w:eastAsia="Times New Roman" w:cs="Calibri"/>
          <w:bCs/>
          <w:iCs/>
          <w:noProof/>
          <w:kern w:val="0"/>
          <w14:ligatures w14:val="none"/>
        </w:rPr>
      </w:pPr>
    </w:p>
    <w:p w14:paraId="38E00DC6"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0CDB28E2"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1F342B33"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145A37CF"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1492537D"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3E7C1015"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64661E44"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7D8B59E6"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60C884E1"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67ADEDFA"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1C476B59" w14:textId="77777777" w:rsidR="008070FE" w:rsidRDefault="008070FE" w:rsidP="00CC605F">
      <w:pPr>
        <w:widowControl w:val="0"/>
        <w:spacing w:after="0" w:line="280" w:lineRule="atLeast"/>
        <w:jc w:val="both"/>
        <w:rPr>
          <w:rFonts w:eastAsia="Times New Roman" w:cs="Calibri"/>
          <w:bCs/>
          <w:iCs/>
          <w:noProof/>
          <w:kern w:val="0"/>
          <w14:ligatures w14:val="none"/>
        </w:rPr>
      </w:pPr>
    </w:p>
    <w:p w14:paraId="1365463F" w14:textId="77777777" w:rsidR="008070FE" w:rsidRPr="00CC605F" w:rsidRDefault="008070FE" w:rsidP="00CC605F">
      <w:pPr>
        <w:widowControl w:val="0"/>
        <w:spacing w:after="0" w:line="280" w:lineRule="atLeast"/>
        <w:jc w:val="both"/>
        <w:rPr>
          <w:rFonts w:eastAsia="Times New Roman" w:cs="Calibri"/>
          <w:bCs/>
          <w:iCs/>
          <w:noProof/>
          <w:kern w:val="0"/>
          <w14:ligatures w14:val="none"/>
        </w:rPr>
      </w:pPr>
    </w:p>
    <w:p w14:paraId="41FE9522"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r w:rsidRPr="00CC605F">
        <w:rPr>
          <w:rFonts w:eastAsia="Times New Roman" w:cs="Calibri"/>
          <w:b/>
          <w:bCs/>
          <w:iCs/>
          <w:noProof/>
          <w:kern w:val="0"/>
          <w14:ligatures w14:val="none"/>
        </w:rPr>
        <w:t>Priloga št. 1: Konkretne vrste osebnih podatkov, kategorije posameznikov, na katere se nanašajo osebni podatki, narava obdelave, ter, kjer je to primerno, tudi naziv dejavnosti obdelave</w:t>
      </w:r>
    </w:p>
    <w:p w14:paraId="5EAC22D9"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tbl>
      <w:tblPr>
        <w:tblStyle w:val="Tabelamrea1"/>
        <w:tblW w:w="0" w:type="auto"/>
        <w:tblLook w:val="04A0" w:firstRow="1" w:lastRow="0" w:firstColumn="1" w:lastColumn="0" w:noHBand="0" w:noVBand="1"/>
      </w:tblPr>
      <w:tblGrid>
        <w:gridCol w:w="1802"/>
        <w:gridCol w:w="1802"/>
        <w:gridCol w:w="1802"/>
        <w:gridCol w:w="1802"/>
        <w:gridCol w:w="1802"/>
      </w:tblGrid>
      <w:tr w:rsidR="00CC605F" w:rsidRPr="00CC605F" w14:paraId="03C1AE0E" w14:textId="77777777" w:rsidTr="00194ABB">
        <w:tc>
          <w:tcPr>
            <w:tcW w:w="1802" w:type="dxa"/>
          </w:tcPr>
          <w:p w14:paraId="0CC1D572" w14:textId="77777777" w:rsidR="00CC605F" w:rsidRPr="00CC605F" w:rsidRDefault="00CC605F" w:rsidP="00CC605F">
            <w:pPr>
              <w:widowControl w:val="0"/>
              <w:spacing w:line="280" w:lineRule="atLeast"/>
              <w:rPr>
                <w:rFonts w:eastAsia="Times New Roman" w:cs="Calibri"/>
                <w:b/>
                <w:bCs/>
                <w:iCs/>
                <w:noProof/>
                <w:sz w:val="22"/>
                <w:szCs w:val="22"/>
              </w:rPr>
            </w:pPr>
            <w:r w:rsidRPr="00CC605F">
              <w:rPr>
                <w:rFonts w:eastAsia="Times New Roman" w:cs="Calibri"/>
                <w:b/>
                <w:bCs/>
                <w:iCs/>
                <w:noProof/>
                <w:sz w:val="22"/>
                <w:szCs w:val="22"/>
              </w:rPr>
              <w:t xml:space="preserve">Konkretne vrste osebnih podatkov </w:t>
            </w:r>
          </w:p>
          <w:p w14:paraId="03263E80"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6D385DEF" w14:textId="77777777" w:rsidR="00CC605F" w:rsidRPr="00CC605F" w:rsidRDefault="00CC605F" w:rsidP="00CC605F">
            <w:pPr>
              <w:widowControl w:val="0"/>
              <w:spacing w:line="280" w:lineRule="atLeast"/>
              <w:rPr>
                <w:rFonts w:eastAsia="Times New Roman" w:cs="Calibri"/>
                <w:b/>
                <w:bCs/>
                <w:iCs/>
                <w:noProof/>
                <w:sz w:val="22"/>
                <w:szCs w:val="22"/>
              </w:rPr>
            </w:pPr>
            <w:r w:rsidRPr="00CC605F">
              <w:rPr>
                <w:rFonts w:eastAsia="Times New Roman" w:cs="Calibri"/>
                <w:b/>
                <w:bCs/>
                <w:iCs/>
                <w:noProof/>
                <w:sz w:val="22"/>
                <w:szCs w:val="22"/>
              </w:rPr>
              <w:t>Kategorije posameznikov, na katere se nanašajo</w:t>
            </w:r>
            <w:r w:rsidRPr="00CC605F">
              <w:rPr>
                <w:rFonts w:eastAsia="Times New Roman" w:cs="Calibri"/>
                <w:b/>
                <w:bCs/>
                <w:iCs/>
                <w:noProof/>
                <w:sz w:val="22"/>
                <w:szCs w:val="22"/>
              </w:rPr>
              <w:br/>
              <w:t xml:space="preserve">osebni podatki </w:t>
            </w:r>
          </w:p>
          <w:p w14:paraId="267884D3"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788C6BE4" w14:textId="77777777" w:rsidR="00CC605F" w:rsidRPr="00CC605F" w:rsidRDefault="00CC605F" w:rsidP="00CC605F">
            <w:pPr>
              <w:shd w:val="clear" w:color="auto" w:fill="FFFFFF"/>
              <w:spacing w:before="100" w:beforeAutospacing="1" w:after="100" w:afterAutospacing="1" w:line="240" w:lineRule="auto"/>
              <w:rPr>
                <w:rFonts w:cs="Calibri"/>
                <w:noProof/>
                <w:sz w:val="22"/>
                <w:szCs w:val="22"/>
                <w:lang w:eastAsia="en-GB"/>
              </w:rPr>
            </w:pPr>
            <w:r w:rsidRPr="00CC605F">
              <w:rPr>
                <w:rFonts w:cs="Calibri"/>
                <w:b/>
                <w:bCs/>
                <w:noProof/>
                <w:sz w:val="22"/>
                <w:szCs w:val="22"/>
                <w:lang w:eastAsia="en-GB"/>
              </w:rPr>
              <w:t xml:space="preserve">Rok hrambe osebnih podatkov </w:t>
            </w:r>
          </w:p>
          <w:p w14:paraId="3E13F07B"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1DFD72D5" w14:textId="77777777" w:rsidR="00CC605F" w:rsidRPr="00CC605F" w:rsidRDefault="00CC605F" w:rsidP="00CC605F">
            <w:pPr>
              <w:shd w:val="clear" w:color="auto" w:fill="FFFFFF"/>
              <w:spacing w:before="100" w:beforeAutospacing="1" w:after="100" w:afterAutospacing="1" w:line="240" w:lineRule="auto"/>
              <w:rPr>
                <w:rFonts w:cs="Calibri"/>
                <w:noProof/>
                <w:sz w:val="22"/>
                <w:szCs w:val="22"/>
                <w:lang w:eastAsia="en-GB"/>
              </w:rPr>
            </w:pPr>
            <w:r w:rsidRPr="00CC605F">
              <w:rPr>
                <w:rFonts w:cs="Calibri"/>
                <w:b/>
                <w:bCs/>
                <w:noProof/>
                <w:sz w:val="22"/>
                <w:szCs w:val="22"/>
                <w:lang w:eastAsia="en-GB"/>
              </w:rPr>
              <w:t xml:space="preserve">Narava obdelave </w:t>
            </w:r>
          </w:p>
          <w:p w14:paraId="1F2B082F"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50E5AC65" w14:textId="77777777" w:rsidR="00CC605F" w:rsidRPr="00CC605F" w:rsidRDefault="00CC605F" w:rsidP="00CC605F">
            <w:pPr>
              <w:shd w:val="clear" w:color="auto" w:fill="FFFFFF"/>
              <w:spacing w:before="100" w:beforeAutospacing="1" w:after="100" w:afterAutospacing="1" w:line="240" w:lineRule="auto"/>
              <w:rPr>
                <w:rFonts w:cs="Calibri"/>
                <w:noProof/>
                <w:sz w:val="22"/>
                <w:szCs w:val="22"/>
                <w:lang w:eastAsia="en-GB"/>
              </w:rPr>
            </w:pPr>
            <w:r w:rsidRPr="00CC605F">
              <w:rPr>
                <w:rFonts w:cs="Calibri"/>
                <w:b/>
                <w:bCs/>
                <w:noProof/>
                <w:sz w:val="22"/>
                <w:szCs w:val="22"/>
                <w:lang w:eastAsia="en-GB"/>
              </w:rPr>
              <w:t xml:space="preserve">Naziv dejavnosti obdelave </w:t>
            </w:r>
          </w:p>
          <w:p w14:paraId="161376CF" w14:textId="77777777" w:rsidR="00CC605F" w:rsidRPr="00CC605F" w:rsidRDefault="00CC605F" w:rsidP="00CC605F">
            <w:pPr>
              <w:widowControl w:val="0"/>
              <w:spacing w:line="280" w:lineRule="atLeast"/>
              <w:rPr>
                <w:rFonts w:eastAsia="Times New Roman" w:cs="Calibri"/>
                <w:b/>
                <w:bCs/>
                <w:iCs/>
                <w:noProof/>
                <w:sz w:val="22"/>
                <w:szCs w:val="22"/>
              </w:rPr>
            </w:pPr>
          </w:p>
        </w:tc>
      </w:tr>
      <w:tr w:rsidR="00CC605F" w:rsidRPr="00CC605F" w14:paraId="79555F33" w14:textId="77777777" w:rsidTr="00194ABB">
        <w:tc>
          <w:tcPr>
            <w:tcW w:w="1802" w:type="dxa"/>
          </w:tcPr>
          <w:p w14:paraId="383F142C"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66F5A197"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7845143D"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0D266811" w14:textId="77777777" w:rsidR="00CC605F" w:rsidRPr="00CC605F" w:rsidRDefault="00CC605F" w:rsidP="00CC605F">
            <w:pPr>
              <w:widowControl w:val="0"/>
              <w:spacing w:line="280" w:lineRule="atLeast"/>
              <w:rPr>
                <w:rFonts w:eastAsia="Times New Roman" w:cs="Calibri"/>
                <w:b/>
                <w:bCs/>
                <w:iCs/>
                <w:noProof/>
                <w:sz w:val="22"/>
                <w:szCs w:val="22"/>
              </w:rPr>
            </w:pPr>
          </w:p>
        </w:tc>
        <w:tc>
          <w:tcPr>
            <w:tcW w:w="1802" w:type="dxa"/>
          </w:tcPr>
          <w:p w14:paraId="15730A0D" w14:textId="77777777" w:rsidR="00CC605F" w:rsidRPr="00CC605F" w:rsidRDefault="00CC605F" w:rsidP="00CC605F">
            <w:pPr>
              <w:widowControl w:val="0"/>
              <w:spacing w:line="280" w:lineRule="atLeast"/>
              <w:rPr>
                <w:rFonts w:eastAsia="Times New Roman" w:cs="Calibri"/>
                <w:b/>
                <w:bCs/>
                <w:iCs/>
                <w:noProof/>
                <w:sz w:val="22"/>
                <w:szCs w:val="22"/>
              </w:rPr>
            </w:pPr>
          </w:p>
        </w:tc>
      </w:tr>
    </w:tbl>
    <w:p w14:paraId="5B32167F"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p w14:paraId="2B95E06D" w14:textId="77777777" w:rsidR="00CC605F" w:rsidRPr="00CC605F" w:rsidRDefault="00CC605F" w:rsidP="00CC605F">
      <w:pPr>
        <w:widowControl w:val="0"/>
        <w:spacing w:after="0" w:line="280" w:lineRule="atLeast"/>
        <w:jc w:val="both"/>
        <w:rPr>
          <w:rFonts w:eastAsia="Times New Roman" w:cs="Calibri"/>
          <w:b/>
          <w:bCs/>
          <w:iCs/>
          <w:noProof/>
          <w:kern w:val="0"/>
          <w14:ligatures w14:val="none"/>
        </w:rPr>
      </w:pPr>
    </w:p>
    <w:p w14:paraId="149B5C73" w14:textId="77777777" w:rsidR="00CC605F" w:rsidRDefault="00CC605F" w:rsidP="00CC605F">
      <w:pPr>
        <w:keepNext/>
        <w:spacing w:before="120" w:after="60" w:line="240" w:lineRule="auto"/>
        <w:ind w:right="-471"/>
        <w:jc w:val="both"/>
        <w:outlineLvl w:val="2"/>
        <w:rPr>
          <w:rFonts w:eastAsia="Times New Roman" w:cs="Calibri"/>
          <w:bCs/>
          <w:iCs/>
          <w:noProof/>
          <w:kern w:val="0"/>
          <w:sz w:val="20"/>
          <w:szCs w:val="20"/>
          <w14:ligatures w14:val="none"/>
        </w:rPr>
      </w:pPr>
    </w:p>
    <w:p w14:paraId="4AEF59B3" w14:textId="77777777" w:rsidR="00AC03BE" w:rsidRDefault="00AC03BE">
      <w:pPr>
        <w:spacing w:line="259" w:lineRule="auto"/>
        <w:rPr>
          <w:rFonts w:eastAsia="Times New Roman" w:cs="Calibri"/>
          <w:b/>
          <w:iCs/>
          <w:noProof/>
          <w:kern w:val="0"/>
          <w14:ligatures w14:val="none"/>
        </w:rPr>
      </w:pPr>
      <w:r>
        <w:rPr>
          <w:rFonts w:eastAsia="Times New Roman" w:cs="Calibri"/>
          <w:b/>
          <w:iCs/>
          <w:noProof/>
          <w:kern w:val="0"/>
          <w14:ligatures w14:val="none"/>
        </w:rPr>
        <w:br w:type="page"/>
      </w:r>
    </w:p>
    <w:p w14:paraId="5ADF2E75" w14:textId="7CB51B90" w:rsidR="00AC03BE" w:rsidRPr="004F0B2F" w:rsidRDefault="00AC03BE" w:rsidP="00CC605F">
      <w:pPr>
        <w:keepNext/>
        <w:spacing w:before="120" w:after="60" w:line="240" w:lineRule="auto"/>
        <w:ind w:right="-471"/>
        <w:jc w:val="both"/>
        <w:outlineLvl w:val="2"/>
        <w:rPr>
          <w:rFonts w:eastAsia="Times New Roman" w:cs="Calibri"/>
          <w:b/>
          <w:kern w:val="0"/>
          <w14:ligatures w14:val="none"/>
        </w:rPr>
      </w:pPr>
      <w:r w:rsidRPr="00AC03BE">
        <w:rPr>
          <w:rFonts w:eastAsia="Times New Roman" w:cs="Calibri"/>
          <w:b/>
          <w:iCs/>
          <w:noProof/>
          <w:kern w:val="0"/>
          <w14:ligatures w14:val="none"/>
        </w:rPr>
        <w:lastRenderedPageBreak/>
        <w:t>Priloga št. 2</w:t>
      </w:r>
    </w:p>
    <w:p w14:paraId="465A2263" w14:textId="77777777" w:rsidR="00CC605F" w:rsidRPr="00CC605F" w:rsidRDefault="00CC605F" w:rsidP="00AC03BE">
      <w:pPr>
        <w:keepNext/>
        <w:spacing w:before="120" w:after="60" w:line="240" w:lineRule="auto"/>
        <w:ind w:right="-471"/>
        <w:outlineLvl w:val="2"/>
        <w:rPr>
          <w:rFonts w:eastAsia="Times New Roman" w:cs="Calibri"/>
          <w:b/>
          <w:bCs/>
          <w:kern w:val="0"/>
          <w14:ligatures w14:val="none"/>
        </w:rPr>
      </w:pPr>
    </w:p>
    <w:p w14:paraId="27A3F0B7" w14:textId="77777777" w:rsidR="00310364" w:rsidRPr="00310364" w:rsidRDefault="00310364" w:rsidP="00310364">
      <w:pPr>
        <w:keepNext/>
        <w:spacing w:before="120" w:after="60" w:line="240" w:lineRule="auto"/>
        <w:jc w:val="center"/>
        <w:outlineLvl w:val="2"/>
        <w:rPr>
          <w:rFonts w:eastAsia="Times New Roman" w:cs="Calibri"/>
          <w:b/>
          <w:bCs/>
          <w:kern w:val="0"/>
          <w14:ligatures w14:val="none"/>
        </w:rPr>
      </w:pPr>
      <w:bookmarkStart w:id="22" w:name="_Toc217383507"/>
      <w:r w:rsidRPr="00310364">
        <w:rPr>
          <w:rFonts w:eastAsia="Times New Roman" w:cs="Calibri"/>
          <w:b/>
          <w:bCs/>
          <w:kern w:val="0"/>
          <w14:ligatures w14:val="none"/>
        </w:rPr>
        <w:t>Vzorec finančnega zavarovanja za dobro izvedbo pogodbenih obveznosti</w:t>
      </w:r>
      <w:bookmarkEnd w:id="22"/>
    </w:p>
    <w:p w14:paraId="5756745F" w14:textId="77777777" w:rsidR="00310364" w:rsidRPr="00310364" w:rsidRDefault="00310364" w:rsidP="00310364">
      <w:pPr>
        <w:spacing w:after="0" w:line="240" w:lineRule="auto"/>
        <w:rPr>
          <w:rFonts w:eastAsia="Times New Roman" w:cs="Calibri"/>
          <w:kern w:val="0"/>
          <w14:ligatures w14:val="none"/>
        </w:rPr>
      </w:pPr>
    </w:p>
    <w:p w14:paraId="3F2F2BDF" w14:textId="77777777" w:rsidR="008070FE" w:rsidRPr="008070FE" w:rsidRDefault="008070FE" w:rsidP="008070FE">
      <w:pPr>
        <w:widowControl w:val="0"/>
        <w:autoSpaceDE w:val="0"/>
        <w:autoSpaceDN w:val="0"/>
        <w:spacing w:before="1" w:after="0" w:line="240" w:lineRule="auto"/>
        <w:rPr>
          <w:rFonts w:asciiTheme="minorHAnsi" w:eastAsia="Arial MT" w:hAnsiTheme="minorHAnsi" w:cstheme="minorHAnsi"/>
          <w:i/>
          <w:kern w:val="0"/>
          <w14:ligatures w14:val="none"/>
        </w:rPr>
      </w:pPr>
    </w:p>
    <w:p w14:paraId="5A832EE5" w14:textId="77777777" w:rsidR="008070FE" w:rsidRDefault="008070FE" w:rsidP="008070FE">
      <w:pPr>
        <w:widowControl w:val="0"/>
        <w:tabs>
          <w:tab w:val="left" w:pos="3739"/>
        </w:tabs>
        <w:autoSpaceDE w:val="0"/>
        <w:autoSpaceDN w:val="0"/>
        <w:spacing w:before="39" w:after="0" w:line="240" w:lineRule="auto"/>
        <w:ind w:left="918"/>
        <w:rPr>
          <w:rFonts w:asciiTheme="minorHAnsi" w:eastAsia="Arial MT" w:hAnsiTheme="minorHAnsi" w:cstheme="minorHAnsi"/>
          <w:i/>
          <w:kern w:val="0"/>
          <w:u w:val="single"/>
          <w14:ligatures w14:val="none"/>
        </w:rPr>
      </w:pPr>
      <w:r w:rsidRPr="008070FE">
        <w:rPr>
          <w:rFonts w:asciiTheme="minorHAnsi" w:eastAsia="Arial MT" w:hAnsiTheme="minorHAnsi" w:cstheme="minorHAnsi"/>
          <w:i/>
          <w:kern w:val="0"/>
          <w14:ligatures w14:val="none"/>
        </w:rPr>
        <w:t>Kraj</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datum:,</w:t>
      </w:r>
      <w:r w:rsidRPr="008070FE">
        <w:rPr>
          <w:rFonts w:asciiTheme="minorHAnsi" w:eastAsia="Arial MT" w:hAnsiTheme="minorHAnsi" w:cstheme="minorHAnsi"/>
          <w:i/>
          <w:kern w:val="0"/>
          <w:u w:val="single"/>
          <w14:ligatures w14:val="none"/>
        </w:rPr>
        <w:t xml:space="preserve"> </w:t>
      </w:r>
      <w:r w:rsidRPr="008070FE">
        <w:rPr>
          <w:rFonts w:asciiTheme="minorHAnsi" w:eastAsia="Arial MT" w:hAnsiTheme="minorHAnsi" w:cstheme="minorHAnsi"/>
          <w:i/>
          <w:kern w:val="0"/>
          <w:u w:val="single"/>
          <w14:ligatures w14:val="none"/>
        </w:rPr>
        <w:tab/>
      </w:r>
    </w:p>
    <w:p w14:paraId="56827304" w14:textId="77777777" w:rsidR="008070FE" w:rsidRPr="008070FE" w:rsidRDefault="008070FE" w:rsidP="008070FE">
      <w:pPr>
        <w:widowControl w:val="0"/>
        <w:tabs>
          <w:tab w:val="left" w:pos="3739"/>
        </w:tabs>
        <w:autoSpaceDE w:val="0"/>
        <w:autoSpaceDN w:val="0"/>
        <w:spacing w:before="39" w:after="0" w:line="240" w:lineRule="auto"/>
        <w:ind w:left="918"/>
        <w:rPr>
          <w:rFonts w:asciiTheme="minorHAnsi" w:eastAsia="Arial MT" w:hAnsiTheme="minorHAnsi" w:cstheme="minorHAnsi"/>
          <w:i/>
          <w:kern w:val="0"/>
          <w14:ligatures w14:val="none"/>
        </w:rPr>
      </w:pPr>
    </w:p>
    <w:p w14:paraId="3EBA7166" w14:textId="77777777" w:rsidR="008070FE" w:rsidRDefault="008070FE" w:rsidP="008070FE">
      <w:pPr>
        <w:widowControl w:val="0"/>
        <w:autoSpaceDE w:val="0"/>
        <w:autoSpaceDN w:val="0"/>
        <w:spacing w:before="38" w:after="0" w:line="552" w:lineRule="auto"/>
        <w:ind w:left="918" w:right="2512"/>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(izvajalec / izdajatelj menic)</w:t>
      </w:r>
    </w:p>
    <w:p w14:paraId="75AAF1E3" w14:textId="6DF3D836" w:rsidR="008070FE" w:rsidRPr="008070FE" w:rsidRDefault="008070FE" w:rsidP="008070FE">
      <w:pPr>
        <w:widowControl w:val="0"/>
        <w:autoSpaceDE w:val="0"/>
        <w:autoSpaceDN w:val="0"/>
        <w:spacing w:before="38" w:after="0" w:line="552" w:lineRule="auto"/>
        <w:ind w:left="918" w:right="2512"/>
        <w:rPr>
          <w:rFonts w:asciiTheme="minorHAnsi" w:eastAsia="Arial MT" w:hAnsiTheme="minorHAnsi" w:cstheme="minorHAnsi"/>
          <w:i/>
          <w:kern w:val="0"/>
          <w14:ligatures w14:val="none"/>
        </w:rPr>
      </w:pPr>
      <w:r w:rsidRPr="008070FE">
        <w:rPr>
          <w:rFonts w:asciiTheme="minorHAnsi" w:eastAsia="Arial MT" w:hAnsiTheme="minorHAnsi" w:cstheme="minorHAnsi"/>
          <w:i/>
          <w:spacing w:val="-59"/>
          <w:kern w:val="0"/>
          <w14:ligatures w14:val="none"/>
        </w:rPr>
        <w:t xml:space="preserve"> </w:t>
      </w:r>
      <w:r w:rsidRPr="008070FE">
        <w:rPr>
          <w:rFonts w:asciiTheme="minorHAnsi" w:eastAsia="Arial MT" w:hAnsiTheme="minorHAnsi" w:cstheme="minorHAnsi"/>
          <w:i/>
          <w:kern w:val="0"/>
          <w14:ligatures w14:val="none"/>
        </w:rPr>
        <w:t>ID-št.</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za</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DDV:</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w:t>
      </w:r>
    </w:p>
    <w:p w14:paraId="3A0E847B" w14:textId="77777777" w:rsidR="008070FE" w:rsidRPr="008070FE" w:rsidRDefault="008070FE" w:rsidP="008070FE">
      <w:pPr>
        <w:widowControl w:val="0"/>
        <w:autoSpaceDE w:val="0"/>
        <w:autoSpaceDN w:val="0"/>
        <w:spacing w:before="1" w:after="0" w:line="240" w:lineRule="auto"/>
        <w:rPr>
          <w:rFonts w:asciiTheme="minorHAnsi" w:eastAsia="Arial MT" w:hAnsiTheme="minorHAnsi" w:cstheme="minorHAnsi"/>
          <w:i/>
          <w:kern w:val="0"/>
          <w14:ligatures w14:val="none"/>
        </w:rPr>
      </w:pPr>
    </w:p>
    <w:p w14:paraId="59FD35A1" w14:textId="77777777" w:rsidR="008070FE" w:rsidRPr="008070FE" w:rsidRDefault="008070FE" w:rsidP="008070FE">
      <w:pPr>
        <w:widowControl w:val="0"/>
        <w:autoSpaceDE w:val="0"/>
        <w:autoSpaceDN w:val="0"/>
        <w:spacing w:after="0" w:line="240" w:lineRule="auto"/>
        <w:jc w:val="center"/>
        <w:rPr>
          <w:rFonts w:asciiTheme="minorHAnsi" w:eastAsia="Arial MT" w:hAnsiTheme="minorHAnsi" w:cstheme="minorHAnsi"/>
          <w:b/>
          <w:bCs/>
          <w:kern w:val="0"/>
          <w14:ligatures w14:val="none"/>
        </w:rPr>
      </w:pPr>
      <w:r w:rsidRPr="008070FE">
        <w:rPr>
          <w:rFonts w:asciiTheme="minorHAnsi" w:eastAsia="Arial MT" w:hAnsiTheme="minorHAnsi" w:cstheme="minorHAnsi"/>
          <w:b/>
          <w:bCs/>
          <w:kern w:val="0"/>
          <w14:ligatures w14:val="none"/>
        </w:rPr>
        <w:t>MENIČNA</w:t>
      </w:r>
      <w:r w:rsidRPr="008070FE">
        <w:rPr>
          <w:rFonts w:asciiTheme="minorHAnsi" w:eastAsia="Arial MT" w:hAnsiTheme="minorHAnsi" w:cstheme="minorHAnsi"/>
          <w:b/>
          <w:bCs/>
          <w:spacing w:val="-4"/>
          <w:kern w:val="0"/>
          <w14:ligatures w14:val="none"/>
        </w:rPr>
        <w:t xml:space="preserve"> </w:t>
      </w:r>
      <w:r w:rsidRPr="008070FE">
        <w:rPr>
          <w:rFonts w:asciiTheme="minorHAnsi" w:eastAsia="Arial MT" w:hAnsiTheme="minorHAnsi" w:cstheme="minorHAnsi"/>
          <w:b/>
          <w:bCs/>
          <w:kern w:val="0"/>
          <w14:ligatures w14:val="none"/>
        </w:rPr>
        <w:t>IZJAVA</w:t>
      </w:r>
    </w:p>
    <w:p w14:paraId="61FF3E3F" w14:textId="77777777" w:rsidR="008070FE" w:rsidRPr="008070FE" w:rsidRDefault="008070FE" w:rsidP="008070FE">
      <w:pPr>
        <w:widowControl w:val="0"/>
        <w:autoSpaceDE w:val="0"/>
        <w:autoSpaceDN w:val="0"/>
        <w:spacing w:before="8" w:after="0" w:line="240" w:lineRule="auto"/>
        <w:rPr>
          <w:rFonts w:asciiTheme="minorHAnsi" w:eastAsia="Arial MT" w:hAnsiTheme="minorHAnsi" w:cstheme="minorHAnsi"/>
          <w:b/>
          <w:kern w:val="0"/>
          <w14:ligatures w14:val="none"/>
        </w:rPr>
      </w:pPr>
    </w:p>
    <w:p w14:paraId="1803F226" w14:textId="0ED2D61E" w:rsidR="008070FE" w:rsidRPr="008070FE" w:rsidRDefault="008070FE" w:rsidP="008070FE">
      <w:pPr>
        <w:widowControl w:val="0"/>
        <w:autoSpaceDE w:val="0"/>
        <w:autoSpaceDN w:val="0"/>
        <w:spacing w:after="0" w:line="276" w:lineRule="auto"/>
        <w:ind w:left="918" w:right="457"/>
        <w:jc w:val="both"/>
        <w:rPr>
          <w:rFonts w:asciiTheme="minorHAnsi" w:eastAsia="Arial MT" w:hAnsiTheme="minorHAnsi" w:cstheme="minorHAnsi"/>
          <w:i/>
          <w:kern w:val="0"/>
          <w14:ligatures w14:val="none"/>
        </w:rPr>
      </w:pPr>
      <w:r>
        <w:rPr>
          <w:rFonts w:asciiTheme="minorHAnsi" w:eastAsia="Arial MT" w:hAnsiTheme="minorHAnsi" w:cstheme="minorHAnsi"/>
          <w:i/>
          <w:kern w:val="0"/>
          <w14:ligatures w14:val="none"/>
        </w:rPr>
        <w:t>…………………………………..</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61"/>
          <w:kern w:val="0"/>
          <w14:ligatures w14:val="none"/>
        </w:rPr>
        <w:t xml:space="preserve"> </w:t>
      </w:r>
      <w:r w:rsidRPr="008070FE">
        <w:rPr>
          <w:rFonts w:asciiTheme="minorHAnsi" w:eastAsia="Arial MT" w:hAnsiTheme="minorHAnsi" w:cstheme="minorHAnsi"/>
          <w:i/>
          <w:kern w:val="0"/>
          <w14:ligatures w14:val="none"/>
        </w:rPr>
        <w:t>nadaljevanju:</w:t>
      </w:r>
      <w:r w:rsidRPr="008070FE">
        <w:rPr>
          <w:rFonts w:asciiTheme="minorHAnsi" w:eastAsia="Arial MT" w:hAnsiTheme="minorHAnsi" w:cstheme="minorHAnsi"/>
          <w:i/>
          <w:spacing w:val="61"/>
          <w:kern w:val="0"/>
          <w14:ligatures w14:val="none"/>
        </w:rPr>
        <w:t xml:space="preserve"> </w:t>
      </w:r>
      <w:r w:rsidRPr="008070FE">
        <w:rPr>
          <w:rFonts w:asciiTheme="minorHAnsi" w:eastAsia="Arial MT" w:hAnsiTheme="minorHAnsi" w:cstheme="minorHAnsi"/>
          <w:i/>
          <w:kern w:val="0"/>
          <w14:ligatures w14:val="none"/>
        </w:rPr>
        <w:t>naročnik)</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ter</w:t>
      </w:r>
      <w:r w:rsidRPr="008070FE">
        <w:rPr>
          <w:rFonts w:asciiTheme="minorHAnsi" w:eastAsia="Arial MT" w:hAnsiTheme="minorHAnsi" w:cstheme="minorHAnsi"/>
          <w:i/>
          <w:spacing w:val="80"/>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79"/>
          <w:kern w:val="0"/>
          <w14:ligatures w14:val="none"/>
        </w:rPr>
        <w:t xml:space="preserve"> </w:t>
      </w:r>
      <w:r w:rsidRPr="008070FE">
        <w:rPr>
          <w:rFonts w:asciiTheme="minorHAnsi" w:eastAsia="Arial MT" w:hAnsiTheme="minorHAnsi" w:cstheme="minorHAnsi"/>
          <w:i/>
          <w:kern w:val="0"/>
          <w14:ligatures w14:val="none"/>
        </w:rPr>
        <w:t>nadaljevanju</w:t>
      </w:r>
      <w:r w:rsidRPr="008070FE">
        <w:rPr>
          <w:rFonts w:asciiTheme="minorHAnsi" w:eastAsia="Arial MT" w:hAnsiTheme="minorHAnsi" w:cstheme="minorHAnsi"/>
          <w:i/>
          <w:spacing w:val="81"/>
          <w:kern w:val="0"/>
          <w14:ligatures w14:val="none"/>
        </w:rPr>
        <w:t xml:space="preserve"> </w:t>
      </w:r>
      <w:r w:rsidRPr="008070FE">
        <w:rPr>
          <w:rFonts w:asciiTheme="minorHAnsi" w:eastAsia="Arial MT" w:hAnsiTheme="minorHAnsi" w:cstheme="minorHAnsi"/>
          <w:i/>
          <w:kern w:val="0"/>
          <w14:ligatures w14:val="none"/>
        </w:rPr>
        <w:t>»Izvajalec/Izdajatelj</w:t>
      </w:r>
      <w:r w:rsidRPr="008070FE">
        <w:rPr>
          <w:rFonts w:asciiTheme="minorHAnsi" w:eastAsia="Arial MT" w:hAnsiTheme="minorHAnsi" w:cstheme="minorHAnsi"/>
          <w:i/>
          <w:spacing w:val="81"/>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79"/>
          <w:kern w:val="0"/>
          <w14:ligatures w14:val="none"/>
        </w:rPr>
        <w:t xml:space="preserve"> </w:t>
      </w:r>
      <w:r w:rsidRPr="008070FE">
        <w:rPr>
          <w:rFonts w:asciiTheme="minorHAnsi" w:eastAsia="Arial MT" w:hAnsiTheme="minorHAnsi" w:cstheme="minorHAnsi"/>
          <w:i/>
          <w:kern w:val="0"/>
          <w14:ligatures w14:val="none"/>
        </w:rPr>
        <w:t>sta</w:t>
      </w:r>
      <w:r w:rsidRPr="008070FE">
        <w:rPr>
          <w:rFonts w:asciiTheme="minorHAnsi" w:eastAsia="Arial MT" w:hAnsiTheme="minorHAnsi" w:cstheme="minorHAnsi"/>
          <w:i/>
          <w:spacing w:val="78"/>
          <w:kern w:val="0"/>
          <w14:ligatures w14:val="none"/>
        </w:rPr>
        <w:t xml:space="preserve"> </w:t>
      </w:r>
      <w:r w:rsidRPr="008070FE">
        <w:rPr>
          <w:rFonts w:asciiTheme="minorHAnsi" w:eastAsia="Arial MT" w:hAnsiTheme="minorHAnsi" w:cstheme="minorHAnsi"/>
          <w:i/>
          <w:kern w:val="0"/>
          <w14:ligatures w14:val="none"/>
        </w:rPr>
        <w:t>dne</w:t>
      </w:r>
      <w:r w:rsidRPr="008070FE">
        <w:rPr>
          <w:rFonts w:asciiTheme="minorHAnsi" w:eastAsia="Arial MT" w:hAnsiTheme="minorHAnsi" w:cstheme="minorHAnsi"/>
          <w:i/>
          <w:spacing w:val="82"/>
          <w:kern w:val="0"/>
          <w14:ligatures w14:val="none"/>
        </w:rPr>
        <w:t xml:space="preserve"> </w:t>
      </w:r>
      <w:r w:rsidRPr="008070FE">
        <w:rPr>
          <w:rFonts w:asciiTheme="minorHAnsi" w:eastAsia="Arial MT" w:hAnsiTheme="minorHAnsi" w:cstheme="minorHAnsi"/>
          <w:i/>
          <w:kern w:val="0"/>
          <w14:ligatures w14:val="none"/>
        </w:rPr>
        <w:t>………………</w:t>
      </w:r>
    </w:p>
    <w:p w14:paraId="6A6D4790" w14:textId="434472F4" w:rsidR="008070FE" w:rsidRPr="008070FE" w:rsidRDefault="008070FE" w:rsidP="008070FE">
      <w:pPr>
        <w:widowControl w:val="0"/>
        <w:autoSpaceDE w:val="0"/>
        <w:autoSpaceDN w:val="0"/>
        <w:spacing w:after="0" w:line="252" w:lineRule="exact"/>
        <w:ind w:left="918"/>
        <w:jc w:val="both"/>
        <w:rPr>
          <w:rFonts w:asciiTheme="minorHAnsi" w:eastAsia="Arial MT" w:hAnsiTheme="minorHAnsi" w:cstheme="minorHAnsi"/>
          <w:kern w:val="0"/>
          <w14:ligatures w14:val="none"/>
        </w:rPr>
      </w:pPr>
      <w:r w:rsidRPr="008070FE">
        <w:rPr>
          <w:rFonts w:asciiTheme="minorHAnsi" w:eastAsia="Arial MT" w:hAnsiTheme="minorHAnsi" w:cstheme="minorHAnsi"/>
          <w:i/>
          <w:kern w:val="0"/>
          <w14:ligatures w14:val="none"/>
        </w:rPr>
        <w:t>sklenila</w:t>
      </w:r>
      <w:r w:rsidRPr="008070FE">
        <w:rPr>
          <w:rFonts w:asciiTheme="minorHAnsi" w:eastAsia="Arial MT" w:hAnsiTheme="minorHAnsi" w:cstheme="minorHAnsi"/>
          <w:i/>
          <w:spacing w:val="69"/>
          <w:kern w:val="0"/>
          <w14:ligatures w14:val="none"/>
        </w:rPr>
        <w:t xml:space="preserve"> </w:t>
      </w:r>
      <w:r w:rsidRPr="008070FE">
        <w:rPr>
          <w:rFonts w:asciiTheme="minorHAnsi" w:eastAsia="Arial MT" w:hAnsiTheme="minorHAnsi" w:cstheme="minorHAnsi"/>
          <w:i/>
          <w:kern w:val="0"/>
          <w14:ligatures w14:val="none"/>
        </w:rPr>
        <w:t>Pogodbo</w:t>
      </w:r>
      <w:r w:rsidRPr="008070FE">
        <w:rPr>
          <w:rFonts w:asciiTheme="minorHAnsi" w:eastAsia="Arial MT" w:hAnsiTheme="minorHAnsi" w:cstheme="minorHAnsi"/>
          <w:i/>
          <w:spacing w:val="69"/>
          <w:kern w:val="0"/>
          <w14:ligatures w14:val="none"/>
        </w:rPr>
        <w:t xml:space="preserve"> </w:t>
      </w:r>
      <w:r w:rsidRPr="008070FE">
        <w:rPr>
          <w:rFonts w:asciiTheme="minorHAnsi" w:eastAsia="Arial MT" w:hAnsiTheme="minorHAnsi" w:cstheme="minorHAnsi"/>
          <w:i/>
          <w:kern w:val="0"/>
          <w14:ligatures w14:val="none"/>
        </w:rPr>
        <w:t>za</w:t>
      </w:r>
      <w:r w:rsidRPr="008070FE">
        <w:rPr>
          <w:rFonts w:asciiTheme="minorHAnsi" w:eastAsia="Arial MT" w:hAnsiTheme="minorHAnsi" w:cstheme="minorHAnsi"/>
          <w:i/>
          <w:spacing w:val="69"/>
          <w:kern w:val="0"/>
          <w14:ligatures w14:val="none"/>
        </w:rPr>
        <w:t xml:space="preserve"> </w:t>
      </w:r>
      <w:r w:rsidRPr="008070FE">
        <w:rPr>
          <w:rFonts w:asciiTheme="minorHAnsi" w:eastAsia="Arial MT" w:hAnsiTheme="minorHAnsi" w:cstheme="minorHAnsi"/>
          <w:i/>
          <w:kern w:val="0"/>
          <w14:ligatures w14:val="none"/>
        </w:rPr>
        <w:t>izvedbo</w:t>
      </w:r>
      <w:r w:rsidRPr="008070FE">
        <w:rPr>
          <w:rFonts w:asciiTheme="minorHAnsi" w:eastAsia="Arial MT" w:hAnsiTheme="minorHAnsi" w:cstheme="minorHAnsi"/>
          <w:i/>
          <w:spacing w:val="69"/>
          <w:kern w:val="0"/>
          <w14:ligatures w14:val="none"/>
        </w:rPr>
        <w:t xml:space="preserve"> </w:t>
      </w:r>
      <w:r w:rsidRPr="008070FE">
        <w:rPr>
          <w:rFonts w:asciiTheme="minorHAnsi" w:eastAsia="Arial MT" w:hAnsiTheme="minorHAnsi" w:cstheme="minorHAnsi"/>
          <w:kern w:val="0"/>
          <w14:ligatures w14:val="none"/>
        </w:rPr>
        <w:t>javnega</w:t>
      </w:r>
      <w:r w:rsidRPr="008070FE">
        <w:rPr>
          <w:rFonts w:asciiTheme="minorHAnsi" w:eastAsia="Arial MT" w:hAnsiTheme="minorHAnsi" w:cstheme="minorHAnsi"/>
          <w:spacing w:val="70"/>
          <w:kern w:val="0"/>
          <w14:ligatures w14:val="none"/>
        </w:rPr>
        <w:t xml:space="preserve"> </w:t>
      </w:r>
      <w:r w:rsidRPr="008070FE">
        <w:rPr>
          <w:rFonts w:asciiTheme="minorHAnsi" w:eastAsia="Arial MT" w:hAnsiTheme="minorHAnsi" w:cstheme="minorHAnsi"/>
          <w:kern w:val="0"/>
          <w14:ligatures w14:val="none"/>
        </w:rPr>
        <w:t>naročila</w:t>
      </w:r>
      <w:r w:rsidRPr="008070FE">
        <w:rPr>
          <w:rFonts w:asciiTheme="minorHAnsi" w:eastAsia="Arial MT" w:hAnsiTheme="minorHAnsi" w:cstheme="minorHAnsi"/>
          <w:spacing w:val="70"/>
          <w:kern w:val="0"/>
          <w14:ligatures w14:val="none"/>
        </w:rPr>
        <w:t xml:space="preserve"> </w:t>
      </w:r>
      <w:r w:rsidRPr="008070FE">
        <w:rPr>
          <w:rFonts w:asciiTheme="minorHAnsi" w:eastAsia="Arial MT" w:hAnsiTheme="minorHAnsi" w:cstheme="minorHAnsi"/>
          <w:i/>
          <w:kern w:val="0"/>
          <w14:ligatures w14:val="none"/>
        </w:rPr>
        <w:t>»</w:t>
      </w:r>
      <w:r>
        <w:rPr>
          <w:rFonts w:asciiTheme="minorHAnsi" w:eastAsia="Arial MT" w:hAnsiTheme="minorHAnsi" w:cstheme="minorHAnsi"/>
          <w:i/>
          <w:kern w:val="0"/>
          <w14:ligatures w14:val="none"/>
        </w:rPr>
        <w:t>………………………………………………………………</w:t>
      </w:r>
      <w:r w:rsidRPr="008070FE">
        <w:rPr>
          <w:rFonts w:asciiTheme="minorHAnsi" w:eastAsia="Arial MT" w:hAnsiTheme="minorHAnsi" w:cstheme="minorHAnsi"/>
          <w:i/>
          <w:kern w:val="0"/>
          <w14:ligatures w14:val="none"/>
        </w:rPr>
        <w:t>«</w:t>
      </w:r>
      <w:r w:rsidRPr="008070FE">
        <w:rPr>
          <w:rFonts w:asciiTheme="minorHAnsi" w:eastAsia="Arial MT" w:hAnsiTheme="minorHAnsi" w:cstheme="minorHAnsi"/>
          <w:i/>
          <w:spacing w:val="69"/>
          <w:kern w:val="0"/>
          <w14:ligatures w14:val="none"/>
        </w:rPr>
        <w:t xml:space="preserve"> </w:t>
      </w:r>
      <w:r w:rsidRPr="008070FE">
        <w:rPr>
          <w:rFonts w:asciiTheme="minorHAnsi" w:eastAsia="Arial MT" w:hAnsiTheme="minorHAnsi" w:cstheme="minorHAnsi"/>
          <w:kern w:val="0"/>
          <w14:ligatures w14:val="none"/>
        </w:rPr>
        <w:t>št.</w:t>
      </w:r>
    </w:p>
    <w:p w14:paraId="7D5F3C25" w14:textId="77777777" w:rsidR="008070FE" w:rsidRPr="008070FE" w:rsidRDefault="008070FE" w:rsidP="008070FE">
      <w:pPr>
        <w:widowControl w:val="0"/>
        <w:tabs>
          <w:tab w:val="left" w:pos="2070"/>
        </w:tabs>
        <w:autoSpaceDE w:val="0"/>
        <w:autoSpaceDN w:val="0"/>
        <w:spacing w:before="40" w:after="0" w:line="276" w:lineRule="auto"/>
        <w:ind w:left="918" w:right="458"/>
        <w:jc w:val="both"/>
        <w:rPr>
          <w:rFonts w:asciiTheme="minorHAnsi" w:eastAsia="Arial MT" w:hAnsiTheme="minorHAnsi" w:cstheme="minorHAnsi"/>
          <w:i/>
          <w:kern w:val="0"/>
          <w14:ligatures w14:val="none"/>
        </w:rPr>
      </w:pPr>
      <w:r w:rsidRPr="008070FE">
        <w:rPr>
          <w:rFonts w:asciiTheme="minorHAnsi" w:eastAsia="Arial MT" w:hAnsiTheme="minorHAnsi" w:cstheme="minorHAnsi"/>
          <w:kern w:val="0"/>
          <w:u w:val="single"/>
          <w14:ligatures w14:val="none"/>
        </w:rPr>
        <w:t xml:space="preserve"> </w:t>
      </w:r>
      <w:r w:rsidRPr="008070FE">
        <w:rPr>
          <w:rFonts w:asciiTheme="minorHAnsi" w:eastAsia="Arial MT" w:hAnsiTheme="minorHAnsi" w:cstheme="minorHAnsi"/>
          <w:kern w:val="0"/>
          <w:u w:val="single"/>
          <w14:ligatures w14:val="none"/>
        </w:rPr>
        <w:tab/>
      </w:r>
      <w:r w:rsidRPr="008070FE">
        <w:rPr>
          <w:rFonts w:asciiTheme="minorHAnsi" w:eastAsia="Arial MT" w:hAnsiTheme="minorHAnsi" w:cstheme="minorHAnsi"/>
          <w:spacing w:val="-36"/>
          <w:kern w:val="0"/>
          <w14:ligatures w14:val="none"/>
        </w:rPr>
        <w:t xml:space="preserve"> </w:t>
      </w:r>
      <w:r w:rsidRPr="008070FE">
        <w:rPr>
          <w:rFonts w:asciiTheme="minorHAnsi" w:eastAsia="Arial MT" w:hAnsiTheme="minorHAnsi" w:cstheme="minorHAnsi"/>
          <w:i/>
          <w:kern w:val="0"/>
          <w14:ligatures w14:val="none"/>
        </w:rPr>
        <w:t>(v nadaljevanju Pogodba). Menična izjava velja za unovčitev menic, ki so dane z</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namenom zavarovanja dobre izvedbe pogodbenih obveznosti izvajalca/izdajatelja menic po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pogodbi.</w:t>
      </w:r>
    </w:p>
    <w:p w14:paraId="499359AB" w14:textId="77777777" w:rsidR="008070FE" w:rsidRPr="008070FE" w:rsidRDefault="008070FE" w:rsidP="008070FE">
      <w:pPr>
        <w:widowControl w:val="0"/>
        <w:autoSpaceDE w:val="0"/>
        <w:autoSpaceDN w:val="0"/>
        <w:spacing w:after="0" w:line="240" w:lineRule="auto"/>
        <w:rPr>
          <w:rFonts w:asciiTheme="minorHAnsi" w:eastAsia="Arial MT" w:hAnsiTheme="minorHAnsi" w:cstheme="minorHAnsi"/>
          <w:i/>
          <w:kern w:val="0"/>
          <w14:ligatures w14:val="none"/>
        </w:rPr>
      </w:pPr>
    </w:p>
    <w:p w14:paraId="34E3C346" w14:textId="77777777" w:rsidR="008070FE" w:rsidRPr="008070FE" w:rsidRDefault="008070FE" w:rsidP="008070FE">
      <w:pPr>
        <w:widowControl w:val="0"/>
        <w:autoSpaceDE w:val="0"/>
        <w:autoSpaceDN w:val="0"/>
        <w:spacing w:before="6" w:after="0" w:line="240" w:lineRule="auto"/>
        <w:rPr>
          <w:rFonts w:asciiTheme="minorHAnsi" w:eastAsia="Arial MT" w:hAnsiTheme="minorHAnsi" w:cstheme="minorHAnsi"/>
          <w:i/>
          <w:kern w:val="0"/>
          <w14:ligatures w14:val="none"/>
        </w:rPr>
      </w:pPr>
    </w:p>
    <w:p w14:paraId="20C71937" w14:textId="348CFC01" w:rsidR="008070FE" w:rsidRPr="008070FE" w:rsidRDefault="008070FE" w:rsidP="008070FE">
      <w:pPr>
        <w:widowControl w:val="0"/>
        <w:autoSpaceDE w:val="0"/>
        <w:autoSpaceDN w:val="0"/>
        <w:spacing w:after="0" w:line="276" w:lineRule="auto"/>
        <w:ind w:left="918" w:right="452"/>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 xml:space="preserve">Na podlagi Pogodbe ………….(izvajalec/izdajatelj menic) izroča naročniku </w:t>
      </w:r>
      <w:r>
        <w:rPr>
          <w:rFonts w:asciiTheme="minorHAnsi" w:eastAsia="Arial MT" w:hAnsiTheme="minorHAnsi" w:cstheme="minorHAnsi"/>
          <w:i/>
          <w:kern w:val="0"/>
          <w14:ligatures w14:val="none"/>
        </w:rPr>
        <w:t>dve</w:t>
      </w:r>
      <w:r w:rsidRPr="008070FE">
        <w:rPr>
          <w:rFonts w:asciiTheme="minorHAnsi" w:eastAsia="Arial MT" w:hAnsiTheme="minorHAnsi" w:cstheme="minorHAnsi"/>
          <w:i/>
          <w:kern w:val="0"/>
          <w14:ligatures w14:val="none"/>
        </w:rPr>
        <w:t xml:space="preserve"> (</w:t>
      </w:r>
      <w:r>
        <w:rPr>
          <w:rFonts w:asciiTheme="minorHAnsi" w:eastAsia="Arial MT" w:hAnsiTheme="minorHAnsi" w:cstheme="minorHAnsi"/>
          <w:i/>
          <w:kern w:val="0"/>
          <w14:ligatures w14:val="none"/>
        </w:rPr>
        <w:t>2</w:t>
      </w:r>
      <w:r w:rsidRPr="008070FE">
        <w:rPr>
          <w:rFonts w:asciiTheme="minorHAnsi" w:eastAsia="Arial MT" w:hAnsiTheme="minorHAnsi" w:cstheme="minorHAnsi"/>
          <w:i/>
          <w:kern w:val="0"/>
          <w14:ligatures w14:val="none"/>
        </w:rPr>
        <w:t>) bianko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menic</w:t>
      </w:r>
      <w:r>
        <w:rPr>
          <w:rFonts w:asciiTheme="minorHAnsi" w:eastAsia="Arial MT" w:hAnsiTheme="minorHAnsi" w:cstheme="minorHAnsi"/>
          <w:i/>
          <w:kern w:val="0"/>
          <w14:ligatures w14:val="none"/>
        </w:rPr>
        <w:t>i</w:t>
      </w:r>
      <w:r w:rsidRPr="008070FE">
        <w:rPr>
          <w:rFonts w:asciiTheme="minorHAnsi" w:eastAsia="Arial MT" w:hAnsiTheme="minorHAnsi" w:cstheme="minorHAnsi"/>
          <w:i/>
          <w:kern w:val="0"/>
          <w14:ligatures w14:val="none"/>
        </w:rPr>
        <w:t xml:space="preserve"> s klavzulo »brez protesta« za zavarovanje dobre izvedbe pogodbenih obveznosti, na</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katerih</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je</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podpisan zakoniti zastopnik:</w:t>
      </w:r>
    </w:p>
    <w:p w14:paraId="111F2315" w14:textId="77777777" w:rsidR="008070FE" w:rsidRPr="008070FE" w:rsidRDefault="008070FE" w:rsidP="008070FE">
      <w:pPr>
        <w:widowControl w:val="0"/>
        <w:autoSpaceDE w:val="0"/>
        <w:autoSpaceDN w:val="0"/>
        <w:spacing w:after="0" w:line="240" w:lineRule="auto"/>
        <w:rPr>
          <w:rFonts w:asciiTheme="minorHAnsi" w:eastAsia="Arial MT" w:hAnsiTheme="minorHAnsi" w:cstheme="minorHAnsi"/>
          <w:i/>
          <w:kern w:val="0"/>
          <w14:ligatures w14:val="none"/>
        </w:rPr>
      </w:pPr>
    </w:p>
    <w:p w14:paraId="729196C5" w14:textId="77777777" w:rsidR="008070FE" w:rsidRPr="008070FE" w:rsidRDefault="008070FE" w:rsidP="008070FE">
      <w:pPr>
        <w:widowControl w:val="0"/>
        <w:autoSpaceDE w:val="0"/>
        <w:autoSpaceDN w:val="0"/>
        <w:spacing w:before="7" w:after="0" w:line="240" w:lineRule="auto"/>
        <w:rPr>
          <w:rFonts w:asciiTheme="minorHAnsi" w:eastAsia="Arial MT" w:hAnsiTheme="minorHAnsi" w:cstheme="minorHAnsi"/>
          <w:i/>
          <w:kern w:val="0"/>
          <w14:ligatures w14:val="none"/>
        </w:rPr>
      </w:pPr>
    </w:p>
    <w:p w14:paraId="2322716B" w14:textId="1FAC8204" w:rsidR="008070FE" w:rsidRPr="008070FE" w:rsidRDefault="008070FE" w:rsidP="008070FE">
      <w:pPr>
        <w:widowControl w:val="0"/>
        <w:tabs>
          <w:tab w:val="left" w:pos="3316"/>
          <w:tab w:val="left" w:pos="7012"/>
          <w:tab w:val="left" w:pos="9920"/>
        </w:tabs>
        <w:autoSpaceDE w:val="0"/>
        <w:autoSpaceDN w:val="0"/>
        <w:spacing w:after="0" w:line="240" w:lineRule="auto"/>
        <w:ind w:left="918"/>
        <w:jc w:val="both"/>
        <w:rPr>
          <w:rFonts w:asciiTheme="minorHAnsi" w:eastAsia="Arial MT" w:hAnsiTheme="minorHAnsi" w:cstheme="minorHAnsi"/>
          <w:i/>
          <w:kern w:val="0"/>
          <w14:ligatures w14:val="none"/>
        </w:rPr>
        <w:sectPr w:rsidR="008070FE" w:rsidRPr="008070FE" w:rsidSect="008070FE">
          <w:pgSz w:w="11910" w:h="16840"/>
          <w:pgMar w:top="1320" w:right="960" w:bottom="1200" w:left="500" w:header="0" w:footer="919" w:gutter="0"/>
          <w:cols w:space="708"/>
        </w:sectPr>
      </w:pPr>
      <w:r w:rsidRPr="008070FE">
        <w:rPr>
          <w:rFonts w:asciiTheme="minorHAnsi" w:eastAsia="Arial MT" w:hAnsiTheme="minorHAnsi" w:cstheme="minorHAnsi"/>
          <w:i/>
          <w:kern w:val="0"/>
          <w14:ligatures w14:val="none"/>
        </w:rPr>
        <w:t>priimek</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in ime</w:t>
      </w:r>
      <w:r w:rsidRPr="008070FE">
        <w:rPr>
          <w:rFonts w:asciiTheme="minorHAnsi" w:eastAsia="Arial MT" w:hAnsiTheme="minorHAnsi" w:cstheme="minorHAnsi"/>
          <w:i/>
          <w:kern w:val="0"/>
          <w:u w:val="single"/>
          <w14:ligatures w14:val="none"/>
        </w:rPr>
        <w:tab/>
      </w:r>
      <w:r w:rsidRPr="008070FE">
        <w:rPr>
          <w:rFonts w:asciiTheme="minorHAnsi" w:eastAsia="Arial MT" w:hAnsiTheme="minorHAnsi" w:cstheme="minorHAnsi"/>
          <w:i/>
          <w:kern w:val="0"/>
          <w14:ligatures w14:val="none"/>
        </w:rPr>
        <w:t>kot</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(funkcija)</w:t>
      </w:r>
      <w:r w:rsidRPr="008070FE">
        <w:rPr>
          <w:rFonts w:asciiTheme="minorHAnsi" w:eastAsia="Arial MT" w:hAnsiTheme="minorHAnsi" w:cstheme="minorHAnsi"/>
          <w:i/>
          <w:kern w:val="0"/>
          <w:u w:val="single"/>
          <w14:ligatures w14:val="none"/>
        </w:rPr>
        <w:tab/>
      </w:r>
      <w:r w:rsidRPr="008070FE">
        <w:rPr>
          <w:rFonts w:asciiTheme="minorHAnsi" w:eastAsia="Arial MT" w:hAnsiTheme="minorHAnsi" w:cstheme="minorHAnsi"/>
          <w:i/>
          <w:kern w:val="0"/>
          <w14:ligatures w14:val="none"/>
        </w:rPr>
        <w:t>podpis</w:t>
      </w:r>
      <w:r w:rsidRPr="008070FE">
        <w:rPr>
          <w:rFonts w:asciiTheme="minorHAnsi" w:eastAsia="Arial MT" w:hAnsiTheme="minorHAnsi" w:cstheme="minorHAnsi"/>
          <w:i/>
          <w:kern w:val="0"/>
          <w:u w:val="single"/>
          <w14:ligatures w14:val="none"/>
        </w:rPr>
        <w:t xml:space="preserve"> </w:t>
      </w:r>
      <w:r w:rsidRPr="008070FE">
        <w:rPr>
          <w:rFonts w:asciiTheme="minorHAnsi" w:eastAsia="Arial MT" w:hAnsiTheme="minorHAnsi" w:cstheme="minorHAnsi"/>
          <w:i/>
          <w:kern w:val="0"/>
          <w:u w:val="single"/>
          <w14:ligatures w14:val="none"/>
        </w:rPr>
        <w:tab/>
      </w:r>
    </w:p>
    <w:p w14:paraId="7B65E60B" w14:textId="4AD58520" w:rsidR="008070FE" w:rsidRPr="008070FE" w:rsidRDefault="008070FE" w:rsidP="008070FE">
      <w:pPr>
        <w:widowControl w:val="0"/>
        <w:autoSpaceDE w:val="0"/>
        <w:autoSpaceDN w:val="0"/>
        <w:spacing w:before="111" w:after="0" w:line="276" w:lineRule="auto"/>
        <w:ind w:right="453"/>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lastRenderedPageBreak/>
        <w:t>Izdajatelj</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izrecno</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potrjuje</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da</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je</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podpisnik</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pooblaščen</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za</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podpis</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da</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velja</w:t>
      </w:r>
      <w:r w:rsidRPr="008070FE">
        <w:rPr>
          <w:rFonts w:asciiTheme="minorHAnsi" w:eastAsia="Arial MT" w:hAnsiTheme="minorHAnsi" w:cstheme="minorHAnsi"/>
          <w:i/>
          <w:spacing w:val="-59"/>
          <w:kern w:val="0"/>
          <w14:ligatures w14:val="none"/>
        </w:rPr>
        <w:t xml:space="preserve"> </w:t>
      </w:r>
      <w:r>
        <w:rPr>
          <w:rFonts w:asciiTheme="minorHAnsi" w:eastAsia="Arial MT" w:hAnsiTheme="minorHAnsi" w:cstheme="minorHAnsi"/>
          <w:i/>
          <w:spacing w:val="-59"/>
          <w:kern w:val="0"/>
          <w14:ligatures w14:val="none"/>
        </w:rPr>
        <w:t xml:space="preserve">   </w:t>
      </w:r>
      <w:r>
        <w:rPr>
          <w:rFonts w:asciiTheme="minorHAnsi" w:eastAsia="Arial MT" w:hAnsiTheme="minorHAnsi" w:cstheme="minorHAnsi"/>
          <w:i/>
          <w:kern w:val="0"/>
          <w14:ligatures w14:val="none"/>
        </w:rPr>
        <w:t xml:space="preserve"> to</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pooblastilo</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podpisane</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menice</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tudi</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primeru</w:t>
      </w:r>
      <w:r w:rsidRPr="008070FE">
        <w:rPr>
          <w:rFonts w:asciiTheme="minorHAnsi" w:eastAsia="Arial MT" w:hAnsiTheme="minorHAnsi" w:cstheme="minorHAnsi"/>
          <w:i/>
          <w:spacing w:val="-14"/>
          <w:kern w:val="0"/>
          <w14:ligatures w14:val="none"/>
        </w:rPr>
        <w:t xml:space="preserve"> </w:t>
      </w:r>
      <w:r w:rsidRPr="008070FE">
        <w:rPr>
          <w:rFonts w:asciiTheme="minorHAnsi" w:eastAsia="Arial MT" w:hAnsiTheme="minorHAnsi" w:cstheme="minorHAnsi"/>
          <w:i/>
          <w:kern w:val="0"/>
          <w14:ligatures w14:val="none"/>
        </w:rPr>
        <w:t>spremembe</w:t>
      </w:r>
      <w:r w:rsidRPr="008070FE">
        <w:rPr>
          <w:rFonts w:asciiTheme="minorHAnsi" w:eastAsia="Arial MT" w:hAnsiTheme="minorHAnsi" w:cstheme="minorHAnsi"/>
          <w:i/>
          <w:spacing w:val="-14"/>
          <w:kern w:val="0"/>
          <w14:ligatures w14:val="none"/>
        </w:rPr>
        <w:t xml:space="preserve"> </w:t>
      </w:r>
      <w:r w:rsidRPr="008070FE">
        <w:rPr>
          <w:rFonts w:asciiTheme="minorHAnsi" w:eastAsia="Arial MT" w:hAnsiTheme="minorHAnsi" w:cstheme="minorHAnsi"/>
          <w:i/>
          <w:kern w:val="0"/>
          <w14:ligatures w14:val="none"/>
        </w:rPr>
        <w:t>zakonitih</w:t>
      </w:r>
      <w:r w:rsidRPr="008070FE">
        <w:rPr>
          <w:rFonts w:asciiTheme="minorHAnsi" w:eastAsia="Arial MT" w:hAnsiTheme="minorHAnsi" w:cstheme="minorHAnsi"/>
          <w:i/>
          <w:spacing w:val="-15"/>
          <w:kern w:val="0"/>
          <w14:ligatures w14:val="none"/>
        </w:rPr>
        <w:t xml:space="preserve"> </w:t>
      </w:r>
      <w:r w:rsidRPr="008070FE">
        <w:rPr>
          <w:rFonts w:asciiTheme="minorHAnsi" w:eastAsia="Arial MT" w:hAnsiTheme="minorHAnsi" w:cstheme="minorHAnsi"/>
          <w:i/>
          <w:kern w:val="0"/>
          <w14:ligatures w14:val="none"/>
        </w:rPr>
        <w:t>zastopnikov</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izdajatelja</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spacing w:val="-59"/>
          <w:kern w:val="0"/>
          <w14:ligatures w14:val="none"/>
        </w:rPr>
        <w:t xml:space="preserve"> </w:t>
      </w:r>
      <w:r w:rsidRPr="008070FE">
        <w:rPr>
          <w:rFonts w:asciiTheme="minorHAnsi" w:eastAsia="Arial MT" w:hAnsiTheme="minorHAnsi" w:cstheme="minorHAnsi"/>
          <w:i/>
          <w:kern w:val="0"/>
          <w14:ligatures w14:val="none"/>
        </w:rPr>
        <w:t>menic.</w:t>
      </w:r>
    </w:p>
    <w:p w14:paraId="0F371B7A" w14:textId="77777777" w:rsidR="008070FE" w:rsidRPr="008070FE" w:rsidRDefault="008070FE" w:rsidP="008070FE">
      <w:pPr>
        <w:widowControl w:val="0"/>
        <w:autoSpaceDE w:val="0"/>
        <w:autoSpaceDN w:val="0"/>
        <w:spacing w:before="3" w:after="0" w:line="240" w:lineRule="auto"/>
        <w:rPr>
          <w:rFonts w:asciiTheme="minorHAnsi" w:eastAsia="Arial MT" w:hAnsiTheme="minorHAnsi" w:cstheme="minorHAnsi"/>
          <w:i/>
          <w:kern w:val="0"/>
          <w14:ligatures w14:val="none"/>
        </w:rPr>
      </w:pPr>
    </w:p>
    <w:p w14:paraId="54018FDE" w14:textId="2C88FFAD" w:rsidR="008070FE" w:rsidRPr="008070FE" w:rsidRDefault="008070FE" w:rsidP="008070FE">
      <w:pPr>
        <w:widowControl w:val="0"/>
        <w:autoSpaceDE w:val="0"/>
        <w:autoSpaceDN w:val="0"/>
        <w:spacing w:after="0" w:line="276" w:lineRule="auto"/>
        <w:ind w:right="453"/>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S podpisom te izjave izdajatelj menic nepreklicno in brezpogojno pooblašča naročnika, da v</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skladu s Pogodbo izpolni vse sestavne dele bianko menic, ki niso izpolnjeni in to brez</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poprejšnjega</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obvestila,</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sicer</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z</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vpisom</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zneska,</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poljubnega</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datuma</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dospelosti</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ter</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klavzulo</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»brez</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protesta«.</w:t>
      </w:r>
    </w:p>
    <w:p w14:paraId="5AF91F93" w14:textId="77777777" w:rsidR="008070FE" w:rsidRPr="008070FE" w:rsidRDefault="008070FE" w:rsidP="008070FE">
      <w:pPr>
        <w:widowControl w:val="0"/>
        <w:autoSpaceDE w:val="0"/>
        <w:autoSpaceDN w:val="0"/>
        <w:spacing w:before="6" w:after="0" w:line="240" w:lineRule="auto"/>
        <w:rPr>
          <w:rFonts w:asciiTheme="minorHAnsi" w:eastAsia="Arial MT" w:hAnsiTheme="minorHAnsi" w:cstheme="minorHAnsi"/>
          <w:i/>
          <w:kern w:val="0"/>
          <w14:ligatures w14:val="none"/>
        </w:rPr>
      </w:pPr>
    </w:p>
    <w:p w14:paraId="223D21C5" w14:textId="77777777" w:rsidR="008070FE" w:rsidRPr="008070FE" w:rsidRDefault="008070FE" w:rsidP="008070FE">
      <w:pPr>
        <w:widowControl w:val="0"/>
        <w:autoSpaceDE w:val="0"/>
        <w:autoSpaceDN w:val="0"/>
        <w:spacing w:before="1" w:after="0" w:line="276" w:lineRule="auto"/>
        <w:ind w:right="454"/>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Izdajatelj menic se odpoveduje vsem ugovorom proti tako izpolnjenim bianko menicam in se</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zavezuje v celoti plačati menice ob dospelosti. Izdajatelj menic se odpoveduje ugovoru proti</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plačilnemu</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nalogu</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oziroma</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izvršilnemu</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dovolilu,</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izdanemu</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na</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podlagi</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izpolnjenih</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menic.</w:t>
      </w:r>
    </w:p>
    <w:p w14:paraId="1E455477" w14:textId="77777777" w:rsidR="008070FE" w:rsidRPr="008070FE" w:rsidRDefault="008070FE" w:rsidP="008070FE">
      <w:pPr>
        <w:widowControl w:val="0"/>
        <w:autoSpaceDE w:val="0"/>
        <w:autoSpaceDN w:val="0"/>
        <w:spacing w:before="3" w:after="0" w:line="240" w:lineRule="auto"/>
        <w:rPr>
          <w:rFonts w:asciiTheme="minorHAnsi" w:eastAsia="Arial MT" w:hAnsiTheme="minorHAnsi" w:cstheme="minorHAnsi"/>
          <w:i/>
          <w:kern w:val="0"/>
          <w14:ligatures w14:val="none"/>
        </w:rPr>
      </w:pPr>
    </w:p>
    <w:p w14:paraId="49D81423" w14:textId="6C9DBBBD" w:rsidR="008070FE" w:rsidRPr="008070FE" w:rsidRDefault="008070FE" w:rsidP="008070FE">
      <w:pPr>
        <w:widowControl w:val="0"/>
        <w:tabs>
          <w:tab w:val="left" w:leader="dot" w:pos="9707"/>
        </w:tabs>
        <w:autoSpaceDE w:val="0"/>
        <w:autoSpaceDN w:val="0"/>
        <w:spacing w:after="0" w:line="240" w:lineRule="auto"/>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Izdajatelj</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pooblašča</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naročnika,</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da</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menice</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domicilira pri</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(naziv</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banke)…</w:t>
      </w:r>
      <w:r w:rsidRPr="008070FE">
        <w:rPr>
          <w:rFonts w:asciiTheme="minorHAnsi" w:eastAsia="Arial MT" w:hAnsiTheme="minorHAnsi" w:cstheme="minorHAnsi"/>
          <w:i/>
          <w:kern w:val="0"/>
          <w14:ligatures w14:val="none"/>
        </w:rPr>
        <w:tab/>
        <w:t>,</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ki</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vodi</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naš</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račun</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št</w:t>
      </w:r>
      <w:r w:rsidRPr="008070FE">
        <w:rPr>
          <w:rFonts w:asciiTheme="minorHAnsi" w:eastAsia="Arial MT" w:hAnsiTheme="minorHAnsi" w:cstheme="minorHAnsi"/>
          <w:i/>
          <w:kern w:val="0"/>
          <w14:ligatures w14:val="none"/>
        </w:rPr>
        <w:tab/>
      </w:r>
      <w:r w:rsidRPr="008070FE">
        <w:rPr>
          <w:rFonts w:asciiTheme="minorHAnsi" w:eastAsia="Arial MT" w:hAnsiTheme="minorHAnsi" w:cstheme="minorHAnsi"/>
          <w:i/>
          <w:spacing w:val="-1"/>
          <w:kern w:val="0"/>
          <w14:ligatures w14:val="none"/>
        </w:rPr>
        <w:t>,</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spacing w:val="-1"/>
          <w:kern w:val="0"/>
          <w14:ligatures w14:val="none"/>
        </w:rPr>
        <w:t>ali</w:t>
      </w:r>
      <w:r w:rsidRPr="008070FE">
        <w:rPr>
          <w:rFonts w:asciiTheme="minorHAnsi" w:eastAsia="Arial MT" w:hAnsiTheme="minorHAnsi" w:cstheme="minorHAnsi"/>
          <w:i/>
          <w:spacing w:val="-14"/>
          <w:kern w:val="0"/>
          <w14:ligatures w14:val="none"/>
        </w:rPr>
        <w:t xml:space="preserve"> </w:t>
      </w:r>
      <w:r w:rsidRPr="008070FE">
        <w:rPr>
          <w:rFonts w:asciiTheme="minorHAnsi" w:eastAsia="Arial MT" w:hAnsiTheme="minorHAnsi" w:cstheme="minorHAnsi"/>
          <w:i/>
          <w:kern w:val="0"/>
          <w14:ligatures w14:val="none"/>
        </w:rPr>
        <w:t>katerikoli</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drugi</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poslovni</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banki,</w:t>
      </w:r>
      <w:r w:rsidRPr="008070FE">
        <w:rPr>
          <w:rFonts w:asciiTheme="minorHAnsi" w:eastAsia="Arial MT" w:hAnsiTheme="minorHAnsi" w:cstheme="minorHAnsi"/>
          <w:i/>
          <w:spacing w:val="-15"/>
          <w:kern w:val="0"/>
          <w14:ligatures w14:val="none"/>
        </w:rPr>
        <w:t xml:space="preserve"> </w:t>
      </w:r>
      <w:r w:rsidRPr="008070FE">
        <w:rPr>
          <w:rFonts w:asciiTheme="minorHAnsi" w:eastAsia="Arial MT" w:hAnsiTheme="minorHAnsi" w:cstheme="minorHAnsi"/>
          <w:i/>
          <w:kern w:val="0"/>
          <w14:ligatures w14:val="none"/>
        </w:rPr>
        <w:t>ki</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času</w:t>
      </w:r>
      <w:r w:rsidRPr="008070FE">
        <w:rPr>
          <w:rFonts w:asciiTheme="minorHAnsi" w:eastAsia="Arial MT" w:hAnsiTheme="minorHAnsi" w:cstheme="minorHAnsi"/>
          <w:i/>
          <w:spacing w:val="-14"/>
          <w:kern w:val="0"/>
          <w14:ligatures w14:val="none"/>
        </w:rPr>
        <w:t xml:space="preserve"> </w:t>
      </w:r>
      <w:r w:rsidRPr="008070FE">
        <w:rPr>
          <w:rFonts w:asciiTheme="minorHAnsi" w:eastAsia="Arial MT" w:hAnsiTheme="minorHAnsi" w:cstheme="minorHAnsi"/>
          <w:i/>
          <w:kern w:val="0"/>
          <w14:ligatures w14:val="none"/>
        </w:rPr>
        <w:t>unovčenja</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vodi</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naš</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račun.</w:t>
      </w:r>
    </w:p>
    <w:p w14:paraId="01896A7F" w14:textId="77777777" w:rsidR="008070FE" w:rsidRPr="008070FE" w:rsidRDefault="008070FE" w:rsidP="008070FE">
      <w:pPr>
        <w:widowControl w:val="0"/>
        <w:autoSpaceDE w:val="0"/>
        <w:autoSpaceDN w:val="0"/>
        <w:spacing w:before="8" w:after="0" w:line="240" w:lineRule="auto"/>
        <w:rPr>
          <w:rFonts w:asciiTheme="minorHAnsi" w:eastAsia="Arial MT" w:hAnsiTheme="minorHAnsi" w:cstheme="minorHAnsi"/>
          <w:i/>
          <w:kern w:val="0"/>
          <w14:ligatures w14:val="none"/>
        </w:rPr>
      </w:pPr>
    </w:p>
    <w:p w14:paraId="210BB760" w14:textId="78621C28" w:rsidR="008070FE" w:rsidRPr="008070FE" w:rsidRDefault="008070FE" w:rsidP="008070FE">
      <w:pPr>
        <w:widowControl w:val="0"/>
        <w:tabs>
          <w:tab w:val="left" w:leader="dot" w:pos="9928"/>
        </w:tabs>
        <w:autoSpaceDE w:val="0"/>
        <w:autoSpaceDN w:val="0"/>
        <w:spacing w:after="0" w:line="240" w:lineRule="auto"/>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Spodaj</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podpisani</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zakoniti</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zastopnik</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izdajatelja</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(ime</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priimek)</w:t>
      </w:r>
      <w:r w:rsidRPr="008070FE">
        <w:rPr>
          <w:rFonts w:asciiTheme="minorHAnsi" w:eastAsia="Arial MT" w:hAnsiTheme="minorHAnsi" w:cstheme="minorHAnsi"/>
          <w:i/>
          <w:kern w:val="0"/>
          <w14:ligatures w14:val="none"/>
        </w:rPr>
        <w:tab/>
        <w:t>,izjavljam, da sem pooblaščen za razpolaganje s sredstvi na računih pri poslovnih bankah ter</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hkrati</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nepreklicno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brezpogojno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pooblaščam</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menična</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upnika</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da</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pri</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(naziv</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banke)</w:t>
      </w:r>
      <w:r w:rsidRPr="008070FE">
        <w:rPr>
          <w:rFonts w:asciiTheme="minorHAnsi" w:eastAsia="Arial MT" w:hAnsiTheme="minorHAnsi" w:cstheme="minorHAnsi"/>
          <w:i/>
          <w:kern w:val="0"/>
          <w14:ligatures w14:val="none"/>
        </w:rPr>
        <w:tab/>
        <w:t>,</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ki</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vodi</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naš</w:t>
      </w:r>
      <w:r w:rsidRPr="008070FE">
        <w:rPr>
          <w:rFonts w:asciiTheme="minorHAnsi" w:eastAsia="Arial MT" w:hAnsiTheme="minorHAnsi" w:cstheme="minorHAnsi"/>
          <w:i/>
          <w:spacing w:val="13"/>
          <w:kern w:val="0"/>
          <w14:ligatures w14:val="none"/>
        </w:rPr>
        <w:t xml:space="preserve"> </w:t>
      </w:r>
      <w:r w:rsidRPr="008070FE">
        <w:rPr>
          <w:rFonts w:asciiTheme="minorHAnsi" w:eastAsia="Arial MT" w:hAnsiTheme="minorHAnsi" w:cstheme="minorHAnsi"/>
          <w:i/>
          <w:kern w:val="0"/>
          <w14:ligatures w14:val="none"/>
        </w:rPr>
        <w:t>račun</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št</w:t>
      </w:r>
      <w:r w:rsidRPr="008070FE">
        <w:rPr>
          <w:rFonts w:asciiTheme="minorHAnsi" w:eastAsia="Arial MT" w:hAnsiTheme="minorHAnsi" w:cstheme="minorHAnsi"/>
          <w:i/>
          <w:kern w:val="0"/>
          <w14:ligatures w14:val="none"/>
        </w:rPr>
        <w:tab/>
        <w:t>ali</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katerihkoli</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drugih</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bankah,</w:t>
      </w:r>
      <w:r w:rsidRPr="008070FE">
        <w:rPr>
          <w:rFonts w:asciiTheme="minorHAnsi" w:eastAsia="Arial MT" w:hAnsiTheme="minorHAnsi" w:cstheme="minorHAnsi"/>
          <w:i/>
          <w:spacing w:val="9"/>
          <w:kern w:val="0"/>
          <w14:ligatures w14:val="none"/>
        </w:rPr>
        <w:t xml:space="preserve"> </w:t>
      </w:r>
      <w:r w:rsidRPr="008070FE">
        <w:rPr>
          <w:rFonts w:asciiTheme="minorHAnsi" w:eastAsia="Arial MT" w:hAnsiTheme="minorHAnsi" w:cstheme="minorHAnsi"/>
          <w:i/>
          <w:kern w:val="0"/>
          <w14:ligatures w14:val="none"/>
        </w:rPr>
        <w:t>ki</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vodijo</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naše</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račune,</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izda</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nalog</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za</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prenos</w:t>
      </w:r>
      <w:r w:rsidRPr="008070FE">
        <w:rPr>
          <w:rFonts w:asciiTheme="minorHAnsi" w:eastAsia="Arial MT" w:hAnsiTheme="minorHAnsi" w:cstheme="minorHAnsi"/>
          <w:i/>
          <w:spacing w:val="-12"/>
          <w:kern w:val="0"/>
          <w14:ligatures w14:val="none"/>
        </w:rPr>
        <w:t xml:space="preserve"> </w:t>
      </w:r>
      <w:r w:rsidRPr="008070FE">
        <w:rPr>
          <w:rFonts w:asciiTheme="minorHAnsi" w:eastAsia="Arial MT" w:hAnsiTheme="minorHAnsi" w:cstheme="minorHAnsi"/>
          <w:i/>
          <w:kern w:val="0"/>
          <w14:ligatures w14:val="none"/>
        </w:rPr>
        <w:t>meničnega</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zneska</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na</w:t>
      </w:r>
      <w:r w:rsidRPr="008070FE">
        <w:rPr>
          <w:rFonts w:asciiTheme="minorHAnsi" w:eastAsia="Arial MT" w:hAnsiTheme="minorHAnsi" w:cstheme="minorHAnsi"/>
          <w:i/>
          <w:spacing w:val="-11"/>
          <w:kern w:val="0"/>
          <w14:ligatures w14:val="none"/>
        </w:rPr>
        <w:t xml:space="preserve"> </w:t>
      </w:r>
      <w:r w:rsidRPr="008070FE">
        <w:rPr>
          <w:rFonts w:asciiTheme="minorHAnsi" w:eastAsia="Arial MT" w:hAnsiTheme="minorHAnsi" w:cstheme="minorHAnsi"/>
          <w:i/>
          <w:kern w:val="0"/>
          <w14:ligatures w14:val="none"/>
        </w:rPr>
        <w:t>račun</w:t>
      </w:r>
      <w:r w:rsidRPr="008070FE">
        <w:rPr>
          <w:rFonts w:asciiTheme="minorHAnsi" w:eastAsia="Arial MT" w:hAnsiTheme="minorHAnsi" w:cstheme="minorHAnsi"/>
          <w:i/>
          <w:spacing w:val="-14"/>
          <w:kern w:val="0"/>
          <w14:ligatures w14:val="none"/>
        </w:rPr>
        <w:t xml:space="preserve"> </w:t>
      </w:r>
      <w:r w:rsidRPr="008070FE">
        <w:rPr>
          <w:rFonts w:asciiTheme="minorHAnsi" w:eastAsia="Arial MT" w:hAnsiTheme="minorHAnsi" w:cstheme="minorHAnsi"/>
          <w:i/>
          <w:kern w:val="0"/>
          <w14:ligatures w14:val="none"/>
        </w:rPr>
        <w:t>meničnega</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upnika</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ki</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bo</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izvršen</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breme</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meničnega</w:t>
      </w:r>
      <w:r w:rsidRPr="008070FE">
        <w:rPr>
          <w:rFonts w:asciiTheme="minorHAnsi" w:eastAsia="Arial MT" w:hAnsiTheme="minorHAnsi" w:cstheme="minorHAnsi"/>
          <w:i/>
          <w:spacing w:val="-3"/>
          <w:kern w:val="0"/>
          <w14:ligatures w14:val="none"/>
        </w:rPr>
        <w:t xml:space="preserve"> </w:t>
      </w:r>
      <w:r w:rsidRPr="008070FE">
        <w:rPr>
          <w:rFonts w:asciiTheme="minorHAnsi" w:eastAsia="Arial MT" w:hAnsiTheme="minorHAnsi" w:cstheme="minorHAnsi"/>
          <w:i/>
          <w:kern w:val="0"/>
          <w14:ligatures w14:val="none"/>
        </w:rPr>
        <w:t>dolžnika</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w:t>
      </w:r>
    </w:p>
    <w:p w14:paraId="59869758" w14:textId="77777777" w:rsidR="008070FE" w:rsidRPr="008070FE" w:rsidRDefault="008070FE" w:rsidP="008070FE">
      <w:pPr>
        <w:widowControl w:val="0"/>
        <w:autoSpaceDE w:val="0"/>
        <w:autoSpaceDN w:val="0"/>
        <w:spacing w:before="5" w:after="0" w:line="240" w:lineRule="auto"/>
        <w:rPr>
          <w:rFonts w:asciiTheme="minorHAnsi" w:eastAsia="Arial MT" w:hAnsiTheme="minorHAnsi" w:cstheme="minorHAnsi"/>
          <w:i/>
          <w:kern w:val="0"/>
          <w14:ligatures w14:val="none"/>
        </w:rPr>
      </w:pPr>
    </w:p>
    <w:p w14:paraId="23F335CB" w14:textId="64C70C2D" w:rsidR="008070FE" w:rsidRPr="008070FE" w:rsidRDefault="008070FE" w:rsidP="008070FE">
      <w:pPr>
        <w:widowControl w:val="0"/>
        <w:autoSpaceDE w:val="0"/>
        <w:autoSpaceDN w:val="0"/>
        <w:spacing w:after="0" w:line="276" w:lineRule="auto"/>
        <w:ind w:right="454"/>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Spodaj</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podpisani</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zakoniti</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zastopnik</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izdajatelja</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menic</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(ime</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 xml:space="preserve">priimek)……………………………,    </w:t>
      </w:r>
      <w:r w:rsidRPr="008070FE">
        <w:rPr>
          <w:rFonts w:asciiTheme="minorHAnsi" w:eastAsia="Arial MT" w:hAnsiTheme="minorHAnsi" w:cstheme="minorHAnsi"/>
          <w:i/>
          <w:spacing w:val="20"/>
          <w:kern w:val="0"/>
          <w14:ligatures w14:val="none"/>
        </w:rPr>
        <w:t xml:space="preserve"> </w:t>
      </w:r>
      <w:r w:rsidRPr="008070FE">
        <w:rPr>
          <w:rFonts w:asciiTheme="minorHAnsi" w:eastAsia="Arial MT" w:hAnsiTheme="minorHAnsi" w:cstheme="minorHAnsi"/>
          <w:i/>
          <w:kern w:val="0"/>
          <w14:ligatures w14:val="none"/>
        </w:rPr>
        <w:t xml:space="preserve">izjavljam,    </w:t>
      </w:r>
      <w:r w:rsidRPr="008070FE">
        <w:rPr>
          <w:rFonts w:asciiTheme="minorHAnsi" w:eastAsia="Arial MT" w:hAnsiTheme="minorHAnsi" w:cstheme="minorHAnsi"/>
          <w:i/>
          <w:spacing w:val="21"/>
          <w:kern w:val="0"/>
          <w14:ligatures w14:val="none"/>
        </w:rPr>
        <w:t xml:space="preserve"> </w:t>
      </w:r>
      <w:r w:rsidRPr="008070FE">
        <w:rPr>
          <w:rFonts w:asciiTheme="minorHAnsi" w:eastAsia="Arial MT" w:hAnsiTheme="minorHAnsi" w:cstheme="minorHAnsi"/>
          <w:i/>
          <w:kern w:val="0"/>
          <w14:ligatures w14:val="none"/>
        </w:rPr>
        <w:t xml:space="preserve">da    </w:t>
      </w:r>
      <w:r w:rsidRPr="008070FE">
        <w:rPr>
          <w:rFonts w:asciiTheme="minorHAnsi" w:eastAsia="Arial MT" w:hAnsiTheme="minorHAnsi" w:cstheme="minorHAnsi"/>
          <w:i/>
          <w:spacing w:val="22"/>
          <w:kern w:val="0"/>
          <w14:ligatures w14:val="none"/>
        </w:rPr>
        <w:t xml:space="preserve"> </w:t>
      </w:r>
      <w:r w:rsidRPr="008070FE">
        <w:rPr>
          <w:rFonts w:asciiTheme="minorHAnsi" w:eastAsia="Arial MT" w:hAnsiTheme="minorHAnsi" w:cstheme="minorHAnsi"/>
          <w:i/>
          <w:kern w:val="0"/>
          <w14:ligatures w14:val="none"/>
        </w:rPr>
        <w:t xml:space="preserve">dajem    </w:t>
      </w:r>
      <w:r w:rsidRPr="008070FE">
        <w:rPr>
          <w:rFonts w:asciiTheme="minorHAnsi" w:eastAsia="Arial MT" w:hAnsiTheme="minorHAnsi" w:cstheme="minorHAnsi"/>
          <w:i/>
          <w:spacing w:val="21"/>
          <w:kern w:val="0"/>
          <w14:ligatures w14:val="none"/>
        </w:rPr>
        <w:t xml:space="preserve"> </w:t>
      </w:r>
      <w:r w:rsidRPr="008070FE">
        <w:rPr>
          <w:rFonts w:asciiTheme="minorHAnsi" w:eastAsia="Arial MT" w:hAnsiTheme="minorHAnsi" w:cstheme="minorHAnsi"/>
          <w:i/>
          <w:kern w:val="0"/>
          <w14:ligatures w14:val="none"/>
        </w:rPr>
        <w:t xml:space="preserve">soglasje    </w:t>
      </w:r>
      <w:r w:rsidRPr="008070FE">
        <w:rPr>
          <w:rFonts w:asciiTheme="minorHAnsi" w:eastAsia="Arial MT" w:hAnsiTheme="minorHAnsi" w:cstheme="minorHAnsi"/>
          <w:i/>
          <w:spacing w:val="22"/>
          <w:kern w:val="0"/>
          <w14:ligatures w14:val="none"/>
        </w:rPr>
        <w:t xml:space="preserve"> </w:t>
      </w:r>
      <w:r w:rsidRPr="008070FE">
        <w:rPr>
          <w:rFonts w:asciiTheme="minorHAnsi" w:eastAsia="Arial MT" w:hAnsiTheme="minorHAnsi" w:cstheme="minorHAnsi"/>
          <w:i/>
          <w:kern w:val="0"/>
          <w14:ligatures w14:val="none"/>
        </w:rPr>
        <w:t xml:space="preserve">(naziv    </w:t>
      </w:r>
      <w:r w:rsidRPr="008070FE">
        <w:rPr>
          <w:rFonts w:asciiTheme="minorHAnsi" w:eastAsia="Arial MT" w:hAnsiTheme="minorHAnsi" w:cstheme="minorHAnsi"/>
          <w:i/>
          <w:spacing w:val="20"/>
          <w:kern w:val="0"/>
          <w14:ligatures w14:val="none"/>
        </w:rPr>
        <w:t xml:space="preserve"> </w:t>
      </w:r>
      <w:r w:rsidRPr="008070FE">
        <w:rPr>
          <w:rFonts w:asciiTheme="minorHAnsi" w:eastAsia="Arial MT" w:hAnsiTheme="minorHAnsi" w:cstheme="minorHAnsi"/>
          <w:i/>
          <w:kern w:val="0"/>
          <w14:ligatures w14:val="none"/>
        </w:rPr>
        <w:t>banke)</w:t>
      </w:r>
      <w:r>
        <w:rPr>
          <w:rFonts w:asciiTheme="minorHAnsi" w:eastAsia="Arial MT" w:hAnsiTheme="minorHAnsi" w:cstheme="minorHAnsi"/>
          <w:i/>
          <w:kern w:val="0"/>
          <w14:ligatures w14:val="none"/>
        </w:rPr>
        <w:t xml:space="preserve"> </w:t>
      </w:r>
      <w:r w:rsidRPr="008070FE">
        <w:rPr>
          <w:rFonts w:asciiTheme="minorHAnsi" w:eastAsia="Arial MT" w:hAnsiTheme="minorHAnsi" w:cstheme="minorHAnsi"/>
          <w:i/>
          <w:kern w:val="0"/>
          <w14:ligatures w14:val="none"/>
        </w:rPr>
        <w:t>……………………., ki vodi naš račun št. ……………………………. ali katerimkoli drugim</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 xml:space="preserve">bankam, ki vodijo naše račune, da izvršijo transakcijo v dobro meničnega upnika </w:t>
      </w:r>
      <w:r>
        <w:rPr>
          <w:rFonts w:asciiTheme="minorHAnsi" w:eastAsia="Arial MT" w:hAnsiTheme="minorHAnsi" w:cstheme="minorHAnsi"/>
          <w:i/>
          <w:kern w:val="0"/>
          <w14:ligatures w14:val="none"/>
        </w:rPr>
        <w:t>…………………………………………………………..</w:t>
      </w:r>
      <w:r w:rsidRPr="008070FE">
        <w:rPr>
          <w:rFonts w:asciiTheme="minorHAnsi" w:eastAsia="Arial MT" w:hAnsiTheme="minorHAnsi" w:cstheme="minorHAnsi"/>
          <w:i/>
          <w:kern w:val="0"/>
          <w14:ligatures w14:val="none"/>
        </w:rPr>
        <w:t>in</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breme</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kateregakoli</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našega</w:t>
      </w:r>
      <w:r w:rsidRPr="008070FE">
        <w:rPr>
          <w:rFonts w:asciiTheme="minorHAnsi" w:eastAsia="Arial MT" w:hAnsiTheme="minorHAnsi" w:cstheme="minorHAnsi"/>
          <w:i/>
          <w:spacing w:val="-4"/>
          <w:kern w:val="0"/>
          <w14:ligatures w14:val="none"/>
        </w:rPr>
        <w:t xml:space="preserve"> </w:t>
      </w:r>
      <w:r w:rsidRPr="008070FE">
        <w:rPr>
          <w:rFonts w:asciiTheme="minorHAnsi" w:eastAsia="Arial MT" w:hAnsiTheme="minorHAnsi" w:cstheme="minorHAnsi"/>
          <w:i/>
          <w:kern w:val="0"/>
          <w14:ligatures w14:val="none"/>
        </w:rPr>
        <w:t>računa,</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ne</w:t>
      </w:r>
      <w:r w:rsidRPr="008070FE">
        <w:rPr>
          <w:rFonts w:asciiTheme="minorHAnsi" w:eastAsia="Arial MT" w:hAnsiTheme="minorHAnsi" w:cstheme="minorHAnsi"/>
          <w:i/>
          <w:spacing w:val="-59"/>
          <w:kern w:val="0"/>
          <w14:ligatures w14:val="none"/>
        </w:rPr>
        <w:t xml:space="preserve"> </w:t>
      </w:r>
      <w:r w:rsidRPr="008070FE">
        <w:rPr>
          <w:rFonts w:asciiTheme="minorHAnsi" w:eastAsia="Arial MT" w:hAnsiTheme="minorHAnsi" w:cstheme="minorHAnsi"/>
          <w:i/>
          <w:kern w:val="0"/>
          <w14:ligatures w14:val="none"/>
        </w:rPr>
        <w:t>glede</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na sicer</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dogovorjene pogoje</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vodenju računa.</w:t>
      </w:r>
    </w:p>
    <w:p w14:paraId="44637294" w14:textId="77777777" w:rsidR="008070FE" w:rsidRPr="008070FE" w:rsidRDefault="008070FE" w:rsidP="008070FE">
      <w:pPr>
        <w:widowControl w:val="0"/>
        <w:autoSpaceDE w:val="0"/>
        <w:autoSpaceDN w:val="0"/>
        <w:spacing w:before="2" w:after="0" w:line="240" w:lineRule="auto"/>
        <w:rPr>
          <w:rFonts w:asciiTheme="minorHAnsi" w:eastAsia="Arial MT" w:hAnsiTheme="minorHAnsi" w:cstheme="minorHAnsi"/>
          <w:i/>
          <w:kern w:val="0"/>
          <w14:ligatures w14:val="none"/>
        </w:rPr>
      </w:pPr>
    </w:p>
    <w:p w14:paraId="362F7CB2" w14:textId="77777777" w:rsidR="008070FE" w:rsidRPr="008070FE" w:rsidRDefault="008070FE" w:rsidP="008070FE">
      <w:pPr>
        <w:widowControl w:val="0"/>
        <w:autoSpaceDE w:val="0"/>
        <w:autoSpaceDN w:val="0"/>
        <w:spacing w:before="1" w:after="0" w:line="276" w:lineRule="auto"/>
        <w:ind w:right="452"/>
        <w:jc w:val="both"/>
        <w:rPr>
          <w:rFonts w:asciiTheme="minorHAnsi" w:eastAsia="Arial MT" w:hAnsiTheme="minorHAnsi" w:cstheme="minorHAnsi"/>
          <w:i/>
          <w:kern w:val="0"/>
          <w14:ligatures w14:val="none"/>
        </w:rPr>
      </w:pPr>
      <w:r w:rsidRPr="008070FE">
        <w:rPr>
          <w:rFonts w:asciiTheme="minorHAnsi" w:eastAsia="Arial MT" w:hAnsiTheme="minorHAnsi" w:cstheme="minorHAnsi"/>
          <w:i/>
          <w:kern w:val="0"/>
          <w14:ligatures w14:val="none"/>
        </w:rPr>
        <w:t>Izdajatelj menic se zavezuje, da bo ob vsaki spremembi domicila, v primeru spremembe</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predpisov ali če se ugotovi, da na osnovi te menične izjave menice ne bi mogle biti unovčene</w:t>
      </w:r>
      <w:r w:rsidRPr="008070FE">
        <w:rPr>
          <w:rFonts w:asciiTheme="minorHAnsi" w:eastAsia="Arial MT" w:hAnsiTheme="minorHAnsi" w:cstheme="minorHAnsi"/>
          <w:i/>
          <w:spacing w:val="-59"/>
          <w:kern w:val="0"/>
          <w14:ligatures w14:val="none"/>
        </w:rPr>
        <w:t xml:space="preserve"> </w:t>
      </w:r>
      <w:r w:rsidRPr="008070FE">
        <w:rPr>
          <w:rFonts w:asciiTheme="minorHAnsi" w:eastAsia="Arial MT" w:hAnsiTheme="minorHAnsi" w:cstheme="minorHAnsi"/>
          <w:i/>
          <w:kern w:val="0"/>
          <w14:ligatures w14:val="none"/>
        </w:rPr>
        <w:t>oziroma</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da</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bi</w:t>
      </w:r>
      <w:r w:rsidRPr="008070FE">
        <w:rPr>
          <w:rFonts w:asciiTheme="minorHAnsi" w:eastAsia="Arial MT" w:hAnsiTheme="minorHAnsi" w:cstheme="minorHAnsi"/>
          <w:i/>
          <w:spacing w:val="-8"/>
          <w:kern w:val="0"/>
          <w14:ligatures w14:val="none"/>
        </w:rPr>
        <w:t xml:space="preserve"> </w:t>
      </w:r>
      <w:r w:rsidRPr="008070FE">
        <w:rPr>
          <w:rFonts w:asciiTheme="minorHAnsi" w:eastAsia="Arial MT" w:hAnsiTheme="minorHAnsi" w:cstheme="minorHAnsi"/>
          <w:i/>
          <w:kern w:val="0"/>
          <w14:ligatures w14:val="none"/>
        </w:rPr>
        <w:t>bilo</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njihovo</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unovčenje</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lahko</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oteženo,</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v</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roku</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treh</w:t>
      </w:r>
      <w:r w:rsidRPr="008070FE">
        <w:rPr>
          <w:rFonts w:asciiTheme="minorHAnsi" w:eastAsia="Arial MT" w:hAnsiTheme="minorHAnsi" w:cstheme="minorHAnsi"/>
          <w:i/>
          <w:spacing w:val="-10"/>
          <w:kern w:val="0"/>
          <w14:ligatures w14:val="none"/>
        </w:rPr>
        <w:t xml:space="preserve"> </w:t>
      </w:r>
      <w:r w:rsidRPr="008070FE">
        <w:rPr>
          <w:rFonts w:asciiTheme="minorHAnsi" w:eastAsia="Arial MT" w:hAnsiTheme="minorHAnsi" w:cstheme="minorHAnsi"/>
          <w:i/>
          <w:kern w:val="0"/>
          <w14:ligatures w14:val="none"/>
        </w:rPr>
        <w:t>(3)</w:t>
      </w:r>
      <w:r w:rsidRPr="008070FE">
        <w:rPr>
          <w:rFonts w:asciiTheme="minorHAnsi" w:eastAsia="Arial MT" w:hAnsiTheme="minorHAnsi" w:cstheme="minorHAnsi"/>
          <w:i/>
          <w:spacing w:val="-7"/>
          <w:kern w:val="0"/>
          <w14:ligatures w14:val="none"/>
        </w:rPr>
        <w:t xml:space="preserve"> </w:t>
      </w:r>
      <w:r w:rsidRPr="008070FE">
        <w:rPr>
          <w:rFonts w:asciiTheme="minorHAnsi" w:eastAsia="Arial MT" w:hAnsiTheme="minorHAnsi" w:cstheme="minorHAnsi"/>
          <w:i/>
          <w:kern w:val="0"/>
          <w14:ligatures w14:val="none"/>
        </w:rPr>
        <w:t>delovnih</w:t>
      </w:r>
      <w:r w:rsidRPr="008070FE">
        <w:rPr>
          <w:rFonts w:asciiTheme="minorHAnsi" w:eastAsia="Arial MT" w:hAnsiTheme="minorHAnsi" w:cstheme="minorHAnsi"/>
          <w:i/>
          <w:spacing w:val="-5"/>
          <w:kern w:val="0"/>
          <w14:ligatures w14:val="none"/>
        </w:rPr>
        <w:t xml:space="preserve"> </w:t>
      </w:r>
      <w:r w:rsidRPr="008070FE">
        <w:rPr>
          <w:rFonts w:asciiTheme="minorHAnsi" w:eastAsia="Arial MT" w:hAnsiTheme="minorHAnsi" w:cstheme="minorHAnsi"/>
          <w:i/>
          <w:kern w:val="0"/>
          <w14:ligatures w14:val="none"/>
        </w:rPr>
        <w:t>dni</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nadomestili</w:t>
      </w:r>
      <w:r w:rsidRPr="008070FE">
        <w:rPr>
          <w:rFonts w:asciiTheme="minorHAnsi" w:eastAsia="Arial MT" w:hAnsiTheme="minorHAnsi" w:cstheme="minorHAnsi"/>
          <w:i/>
          <w:spacing w:val="-6"/>
          <w:kern w:val="0"/>
          <w14:ligatures w14:val="none"/>
        </w:rPr>
        <w:t xml:space="preserve"> </w:t>
      </w:r>
      <w:r w:rsidRPr="008070FE">
        <w:rPr>
          <w:rFonts w:asciiTheme="minorHAnsi" w:eastAsia="Arial MT" w:hAnsiTheme="minorHAnsi" w:cstheme="minorHAnsi"/>
          <w:i/>
          <w:kern w:val="0"/>
          <w14:ligatures w14:val="none"/>
        </w:rPr>
        <w:t>to</w:t>
      </w:r>
      <w:r w:rsidRPr="008070FE">
        <w:rPr>
          <w:rFonts w:asciiTheme="minorHAnsi" w:eastAsia="Arial MT" w:hAnsiTheme="minorHAnsi" w:cstheme="minorHAnsi"/>
          <w:i/>
          <w:spacing w:val="-58"/>
          <w:kern w:val="0"/>
          <w14:ligatures w14:val="none"/>
        </w:rPr>
        <w:t xml:space="preserve"> </w:t>
      </w:r>
      <w:r w:rsidRPr="008070FE">
        <w:rPr>
          <w:rFonts w:asciiTheme="minorHAnsi" w:eastAsia="Arial MT" w:hAnsiTheme="minorHAnsi" w:cstheme="minorHAnsi"/>
          <w:i/>
          <w:kern w:val="0"/>
          <w14:ligatures w14:val="none"/>
        </w:rPr>
        <w:t>menično</w:t>
      </w:r>
      <w:r w:rsidRPr="008070FE">
        <w:rPr>
          <w:rFonts w:asciiTheme="minorHAnsi" w:eastAsia="Arial MT" w:hAnsiTheme="minorHAnsi" w:cstheme="minorHAnsi"/>
          <w:i/>
          <w:spacing w:val="-1"/>
          <w:kern w:val="0"/>
          <w14:ligatures w14:val="none"/>
        </w:rPr>
        <w:t xml:space="preserve"> </w:t>
      </w:r>
      <w:r w:rsidRPr="008070FE">
        <w:rPr>
          <w:rFonts w:asciiTheme="minorHAnsi" w:eastAsia="Arial MT" w:hAnsiTheme="minorHAnsi" w:cstheme="minorHAnsi"/>
          <w:i/>
          <w:kern w:val="0"/>
          <w14:ligatures w14:val="none"/>
        </w:rPr>
        <w:t>izjavo z</w:t>
      </w:r>
      <w:r w:rsidRPr="008070FE">
        <w:rPr>
          <w:rFonts w:asciiTheme="minorHAnsi" w:eastAsia="Arial MT" w:hAnsiTheme="minorHAnsi" w:cstheme="minorHAnsi"/>
          <w:i/>
          <w:spacing w:val="-2"/>
          <w:kern w:val="0"/>
          <w14:ligatures w14:val="none"/>
        </w:rPr>
        <w:t xml:space="preserve"> </w:t>
      </w:r>
      <w:r w:rsidRPr="008070FE">
        <w:rPr>
          <w:rFonts w:asciiTheme="minorHAnsi" w:eastAsia="Arial MT" w:hAnsiTheme="minorHAnsi" w:cstheme="minorHAnsi"/>
          <w:i/>
          <w:kern w:val="0"/>
          <w14:ligatures w14:val="none"/>
        </w:rPr>
        <w:t>ustrezno novo izjavo.</w:t>
      </w:r>
    </w:p>
    <w:p w14:paraId="56CF85D7" w14:textId="77777777" w:rsidR="008070FE" w:rsidRDefault="008070FE" w:rsidP="008070FE">
      <w:pPr>
        <w:widowControl w:val="0"/>
        <w:autoSpaceDE w:val="0"/>
        <w:autoSpaceDN w:val="0"/>
        <w:spacing w:before="3" w:after="0" w:line="240" w:lineRule="auto"/>
        <w:rPr>
          <w:rFonts w:asciiTheme="minorHAnsi" w:eastAsia="Arial MT" w:hAnsiTheme="minorHAnsi" w:cstheme="minorHAnsi"/>
          <w:i/>
          <w:kern w:val="0"/>
          <w14:ligatures w14:val="none"/>
        </w:rPr>
      </w:pPr>
    </w:p>
    <w:p w14:paraId="16E59AFF" w14:textId="01D9B925" w:rsidR="008F7489" w:rsidRPr="008070FE" w:rsidRDefault="008F7489" w:rsidP="008070FE">
      <w:pPr>
        <w:widowControl w:val="0"/>
        <w:autoSpaceDE w:val="0"/>
        <w:autoSpaceDN w:val="0"/>
        <w:spacing w:before="3" w:after="0" w:line="240" w:lineRule="auto"/>
        <w:rPr>
          <w:rFonts w:asciiTheme="minorHAnsi" w:eastAsia="Arial MT" w:hAnsiTheme="minorHAnsi" w:cstheme="minorHAnsi"/>
          <w:i/>
          <w:kern w:val="0"/>
          <w14:ligatures w14:val="none"/>
        </w:rPr>
      </w:pPr>
      <w:r>
        <w:rPr>
          <w:rFonts w:asciiTheme="minorHAnsi" w:eastAsia="Arial MT" w:hAnsiTheme="minorHAnsi" w:cstheme="minorHAnsi"/>
          <w:i/>
          <w:kern w:val="0"/>
          <w14:ligatures w14:val="none"/>
        </w:rPr>
        <w:t>Veljavnost =………………………………………………….</w:t>
      </w:r>
    </w:p>
    <w:p w14:paraId="642391A9" w14:textId="77777777" w:rsidR="008070FE" w:rsidRDefault="008070FE" w:rsidP="008070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Calibri"/>
          <w:kern w:val="0"/>
          <w14:ligatures w14:val="none"/>
        </w:rPr>
      </w:pPr>
      <w:r w:rsidRPr="008070FE">
        <w:rPr>
          <w:rFonts w:eastAsia="Times New Roman" w:cs="Calibri"/>
          <w:kern w:val="0"/>
          <w14:ligatures w14:val="none"/>
        </w:rPr>
        <w:t xml:space="preserve">Priloga: </w:t>
      </w:r>
      <w:r>
        <w:rPr>
          <w:rFonts w:eastAsia="Times New Roman" w:cs="Calibri"/>
          <w:kern w:val="0"/>
          <w14:ligatures w14:val="none"/>
        </w:rPr>
        <w:t>2</w:t>
      </w:r>
      <w:r w:rsidRPr="008070FE">
        <w:rPr>
          <w:rFonts w:eastAsia="Times New Roman" w:cs="Calibri"/>
          <w:kern w:val="0"/>
          <w14:ligatures w14:val="none"/>
        </w:rPr>
        <w:t xml:space="preserve"> kos bianko menic </w:t>
      </w:r>
    </w:p>
    <w:p w14:paraId="376A75A1" w14:textId="77777777" w:rsidR="008070FE" w:rsidRDefault="008070FE" w:rsidP="008070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Calibri"/>
          <w:kern w:val="0"/>
          <w14:ligatures w14:val="none"/>
        </w:rPr>
      </w:pPr>
    </w:p>
    <w:p w14:paraId="0193BE6C" w14:textId="4397F3A2" w:rsidR="008070FE" w:rsidRPr="008070FE" w:rsidRDefault="008070FE" w:rsidP="008070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Calibri"/>
          <w:kern w:val="0"/>
          <w14:ligatures w14:val="none"/>
        </w:rPr>
      </w:pPr>
      <w:r w:rsidRPr="008070FE">
        <w:rPr>
          <w:rFonts w:eastAsia="Times New Roman" w:cs="Calibri"/>
          <w:kern w:val="0"/>
          <w14:ligatures w14:val="none"/>
        </w:rPr>
        <w:t>Podpis zakonitega zastopnika: (ime in priimek s tiskanimi črkami)</w:t>
      </w:r>
    </w:p>
    <w:p w14:paraId="614E68AC" w14:textId="1BFCEB8F" w:rsidR="00524B6D" w:rsidRPr="004F0B2F" w:rsidRDefault="008070FE" w:rsidP="008070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Calibri"/>
          <w:kern w:val="0"/>
          <w14:ligatures w14:val="none"/>
        </w:rPr>
      </w:pPr>
      <w:r w:rsidRPr="008070FE">
        <w:rPr>
          <w:rFonts w:eastAsia="Times New Roman" w:cs="Calibri"/>
          <w:kern w:val="0"/>
          <w14:ligatures w14:val="none"/>
        </w:rPr>
        <w:t>(podpis)……………………………………..</w:t>
      </w:r>
    </w:p>
    <w:p w14:paraId="0B969136" w14:textId="6E67C1A6" w:rsidR="007902FA" w:rsidRPr="00CC605F" w:rsidRDefault="007902FA" w:rsidP="00524B6D">
      <w:pPr>
        <w:spacing w:line="259" w:lineRule="auto"/>
        <w:rPr>
          <w:rFonts w:eastAsia="Times New Roman" w:cs="Calibri"/>
          <w:kern w:val="0"/>
          <w14:ligatures w14:val="none"/>
        </w:rPr>
      </w:pPr>
    </w:p>
    <w:p w14:paraId="376DD077" w14:textId="45E625F8" w:rsidR="009A21E8" w:rsidRDefault="009A21E8">
      <w:pPr>
        <w:spacing w:line="259" w:lineRule="auto"/>
        <w:rPr>
          <w:rFonts w:cs="Calibri"/>
        </w:rPr>
      </w:pPr>
      <w:r>
        <w:rPr>
          <w:rFonts w:cs="Calibri"/>
        </w:rPr>
        <w:br w:type="page"/>
      </w:r>
    </w:p>
    <w:p w14:paraId="0B45835E" w14:textId="3606B801" w:rsidR="009A21E8" w:rsidRPr="009A21E8" w:rsidRDefault="009A21E8" w:rsidP="009A21E8">
      <w:pPr>
        <w:spacing w:after="0" w:line="240" w:lineRule="auto"/>
        <w:ind w:left="7200" w:firstLine="171"/>
        <w:rPr>
          <w:rFonts w:asciiTheme="minorHAnsi" w:eastAsia="Times New Roman" w:hAnsiTheme="minorHAnsi" w:cstheme="minorHAnsi"/>
          <w:b/>
          <w:bCs/>
          <w:noProof/>
          <w:kern w:val="0"/>
          <w:lang w:eastAsia="sl-SI"/>
          <w14:ligatures w14:val="none"/>
        </w:rPr>
      </w:pPr>
      <w:r w:rsidRPr="009A21E8">
        <w:rPr>
          <w:rFonts w:asciiTheme="minorHAnsi" w:eastAsia="Times New Roman" w:hAnsiTheme="minorHAnsi" w:cstheme="minorHAnsi"/>
          <w:b/>
          <w:bCs/>
          <w:noProof/>
          <w:kern w:val="0"/>
          <w:lang w:eastAsia="sl-SI"/>
          <w14:ligatures w14:val="none"/>
        </w:rPr>
        <w:lastRenderedPageBreak/>
        <w:t>PRILOGA št. 8</w:t>
      </w:r>
    </w:p>
    <w:p w14:paraId="04CD62BA" w14:textId="77777777" w:rsidR="009A21E8" w:rsidRPr="009A21E8" w:rsidRDefault="009A21E8" w:rsidP="009A21E8">
      <w:pPr>
        <w:spacing w:after="0" w:line="240" w:lineRule="auto"/>
        <w:ind w:left="7200" w:firstLine="720"/>
        <w:jc w:val="both"/>
        <w:rPr>
          <w:rFonts w:asciiTheme="minorHAnsi" w:eastAsia="Times New Roman" w:hAnsiTheme="minorHAnsi" w:cstheme="minorHAnsi"/>
          <w:noProof/>
          <w:kern w:val="0"/>
          <w:lang w:eastAsia="sl-SI"/>
          <w14:ligatures w14:val="none"/>
        </w:rPr>
      </w:pPr>
    </w:p>
    <w:p w14:paraId="5651282D" w14:textId="77777777" w:rsidR="009A21E8" w:rsidRPr="009A21E8" w:rsidRDefault="009A21E8" w:rsidP="009A21E8">
      <w:pPr>
        <w:spacing w:after="0" w:line="240" w:lineRule="auto"/>
        <w:jc w:val="center"/>
        <w:rPr>
          <w:rFonts w:asciiTheme="minorHAnsi" w:eastAsia="Times New Roman" w:hAnsiTheme="minorHAnsi" w:cstheme="minorHAnsi"/>
          <w:noProof/>
          <w:kern w:val="0"/>
          <w:lang w:eastAsia="sl-SI"/>
          <w14:ligatures w14:val="none"/>
        </w:rPr>
      </w:pPr>
      <w:r w:rsidRPr="009A21E8">
        <w:rPr>
          <w:rFonts w:asciiTheme="minorHAnsi" w:eastAsia="Times New Roman" w:hAnsiTheme="minorHAnsi" w:cstheme="minorHAnsi"/>
          <w:b/>
          <w:noProof/>
          <w:kern w:val="0"/>
          <w:lang w:eastAsia="sl-SI"/>
          <w14:ligatures w14:val="none"/>
        </w:rPr>
        <w:t>IZJAVA O UDELEŽBI FIZIČNIH IN PRAVNIH OSEB V LASTNIŠTVU PONUDNIKA</w:t>
      </w:r>
    </w:p>
    <w:p w14:paraId="549EC1B0" w14:textId="77777777" w:rsidR="00751542" w:rsidRDefault="00751542" w:rsidP="00751542">
      <w:pPr>
        <w:suppressAutoHyphens/>
        <w:spacing w:after="0" w:line="276" w:lineRule="auto"/>
        <w:ind w:right="6"/>
        <w:jc w:val="both"/>
        <w:rPr>
          <w:rFonts w:ascii="Arial" w:eastAsia="Times New Roman" w:hAnsi="Arial" w:cs="Arial"/>
          <w:lang w:eastAsia="sl-SI"/>
          <w14:ligatures w14:val="none"/>
        </w:rPr>
      </w:pPr>
    </w:p>
    <w:p w14:paraId="5ED4AA56" w14:textId="2A4282C0" w:rsidR="00751542" w:rsidRPr="00751542" w:rsidRDefault="00751542" w:rsidP="00751542">
      <w:pPr>
        <w:suppressAutoHyphens/>
        <w:spacing w:after="0" w:line="276" w:lineRule="auto"/>
        <w:ind w:right="6"/>
        <w:jc w:val="both"/>
        <w:rPr>
          <w:rFonts w:asciiTheme="minorHAnsi" w:hAnsiTheme="minorHAnsi" w:cstheme="minorHAnsi"/>
          <w:lang w:eastAsia="zh-CN"/>
          <w14:ligatures w14:val="none"/>
        </w:rPr>
      </w:pPr>
      <w:r w:rsidRPr="00751542">
        <w:rPr>
          <w:rFonts w:asciiTheme="minorHAnsi" w:eastAsia="Times New Roman" w:hAnsiTheme="minorHAnsi" w:cstheme="minorHAnsi"/>
          <w:lang w:eastAsia="sl-SI"/>
          <w14:ligatures w14:val="none"/>
        </w:rPr>
        <w:t>Gospodarski subjekt:</w:t>
      </w:r>
      <w:r w:rsidRPr="00751542">
        <w:rPr>
          <w:rFonts w:asciiTheme="minorHAnsi" w:hAnsiTheme="minorHAnsi" w:cstheme="minorHAnsi"/>
          <w:lang w:eastAsia="zh-CN"/>
          <w14:ligatures w14:val="none"/>
        </w:rPr>
        <w:t xml:space="preserve"> ________________________________________________________</w:t>
      </w:r>
    </w:p>
    <w:p w14:paraId="1F9785E7" w14:textId="77777777" w:rsidR="00751542" w:rsidRPr="00751542" w:rsidRDefault="00751542" w:rsidP="00751542">
      <w:pPr>
        <w:widowControl w:val="0"/>
        <w:suppressAutoHyphens/>
        <w:spacing w:after="0" w:line="276" w:lineRule="auto"/>
        <w:ind w:right="6"/>
        <w:jc w:val="both"/>
        <w:rPr>
          <w:rFonts w:asciiTheme="minorHAnsi" w:eastAsia="Times New Roman" w:hAnsiTheme="minorHAnsi" w:cstheme="minorHAnsi"/>
          <w:lang w:eastAsia="sl-SI"/>
          <w14:ligatures w14:val="none"/>
        </w:rPr>
      </w:pPr>
    </w:p>
    <w:p w14:paraId="12F8AE89" w14:textId="6241E008" w:rsidR="00751542" w:rsidRPr="00751542" w:rsidRDefault="00751542" w:rsidP="00751542">
      <w:pPr>
        <w:suppressAutoHyphens/>
        <w:spacing w:after="0" w:line="276" w:lineRule="auto"/>
        <w:ind w:right="-1"/>
        <w:jc w:val="both"/>
        <w:rPr>
          <w:rFonts w:asciiTheme="minorHAnsi" w:hAnsiTheme="minorHAnsi" w:cstheme="minorHAnsi"/>
          <w:lang w:eastAsia="zh-CN"/>
          <w14:ligatures w14:val="none"/>
        </w:rPr>
      </w:pPr>
      <w:r w:rsidRPr="00751542">
        <w:rPr>
          <w:rFonts w:asciiTheme="minorHAnsi" w:eastAsia="Times New Roman" w:hAnsiTheme="minorHAnsi" w:cstheme="minorHAnsi"/>
          <w:lang w:eastAsia="sl-SI"/>
          <w14:ligatures w14:val="none"/>
        </w:rPr>
        <w:t xml:space="preserve">V postopku oddaje javnega naročila </w:t>
      </w:r>
      <w:r w:rsidRPr="00751542">
        <w:rPr>
          <w:rFonts w:asciiTheme="minorHAnsi" w:hAnsiTheme="minorHAnsi" w:cstheme="minorHAnsi"/>
          <w:lang w:eastAsia="zh-CN"/>
          <w14:ligatures w14:val="none"/>
        </w:rPr>
        <w:t>»Vzdrževanje informacijskega sistema eNak</w:t>
      </w:r>
      <w:r w:rsidR="00A70357">
        <w:rPr>
          <w:rFonts w:asciiTheme="minorHAnsi" w:hAnsiTheme="minorHAnsi" w:cstheme="minorHAnsi"/>
          <w:lang w:eastAsia="zh-CN"/>
          <w14:ligatures w14:val="none"/>
        </w:rPr>
        <w:t>v</w:t>
      </w:r>
      <w:r w:rsidRPr="00751542">
        <w:rPr>
          <w:rFonts w:asciiTheme="minorHAnsi" w:hAnsiTheme="minorHAnsi" w:cstheme="minorHAnsi"/>
          <w:lang w:eastAsia="zh-CN"/>
          <w14:ligatures w14:val="none"/>
        </w:rPr>
        <w:t>is</w:t>
      </w:r>
      <w:r w:rsidRPr="00751542">
        <w:rPr>
          <w:rFonts w:asciiTheme="minorHAnsi" w:hAnsiTheme="minorHAnsi" w:cstheme="minorHAnsi"/>
          <w:color w:val="000000"/>
          <w:kern w:val="0"/>
          <w14:ligatures w14:val="none"/>
        </w:rPr>
        <w:t>«</w:t>
      </w:r>
      <w:r w:rsidRPr="00751542">
        <w:rPr>
          <w:rFonts w:asciiTheme="minorHAnsi" w:hAnsiTheme="minorHAnsi" w:cstheme="minorHAnsi"/>
          <w:lang w:eastAsia="zh-CN"/>
          <w14:ligatures w14:val="none"/>
        </w:rPr>
        <w:t xml:space="preserve"> dajemo naslednjo izjavo o udeležbi v lastništvu gospodarskega subjekta in o povezanih osebah.</w:t>
      </w:r>
    </w:p>
    <w:p w14:paraId="694C7969" w14:textId="77777777" w:rsidR="00751542" w:rsidRPr="00751542" w:rsidRDefault="00751542" w:rsidP="00751542">
      <w:pPr>
        <w:suppressAutoHyphens/>
        <w:spacing w:after="0" w:line="276" w:lineRule="auto"/>
        <w:ind w:right="-1"/>
        <w:jc w:val="both"/>
        <w:rPr>
          <w:rFonts w:asciiTheme="minorHAnsi" w:hAnsiTheme="minorHAnsi" w:cstheme="minorHAnsi"/>
          <w:lang w:eastAsia="zh-CN"/>
          <w14:ligatures w14:val="none"/>
        </w:rPr>
      </w:pPr>
    </w:p>
    <w:p w14:paraId="35DAA177" w14:textId="77777777" w:rsidR="00751542" w:rsidRPr="00751542" w:rsidRDefault="00751542" w:rsidP="00751542">
      <w:pPr>
        <w:widowControl w:val="0"/>
        <w:suppressAutoHyphens/>
        <w:spacing w:after="0" w:line="276" w:lineRule="auto"/>
        <w:jc w:val="both"/>
        <w:rPr>
          <w:rFonts w:asciiTheme="minorHAnsi" w:eastAsia="SimSun" w:hAnsiTheme="minorHAnsi" w:cstheme="minorHAnsi"/>
          <w14:ligatures w14:val="none"/>
        </w:rPr>
      </w:pPr>
      <w:r w:rsidRPr="00751542">
        <w:rPr>
          <w:rFonts w:asciiTheme="minorHAnsi" w:eastAsia="SimSun" w:hAnsiTheme="minorHAnsi" w:cstheme="minorHAnsi"/>
          <w14:ligatures w14:val="none"/>
        </w:rPr>
        <w:t xml:space="preserve">V lastništvu zgoraj navedenega gospodarskega subjekta so udeležene naslednje osebe, kot ustanovitelji, družbeniki, vključno s tihimi družbeniki, delničarji, </w:t>
      </w:r>
      <w:proofErr w:type="spellStart"/>
      <w:r w:rsidRPr="00751542">
        <w:rPr>
          <w:rFonts w:asciiTheme="minorHAnsi" w:eastAsia="SimSun" w:hAnsiTheme="minorHAnsi" w:cstheme="minorHAnsi"/>
          <w14:ligatures w14:val="none"/>
        </w:rPr>
        <w:t>komanditisti</w:t>
      </w:r>
      <w:proofErr w:type="spellEnd"/>
      <w:r w:rsidRPr="00751542">
        <w:rPr>
          <w:rFonts w:asciiTheme="minorHAnsi" w:eastAsia="SimSun" w:hAnsiTheme="minorHAnsi" w:cstheme="minorHAnsi"/>
          <w14:ligatures w14:val="none"/>
        </w:rPr>
        <w:t xml:space="preserve"> ali drugi lastniki:</w:t>
      </w:r>
    </w:p>
    <w:p w14:paraId="1F71106C" w14:textId="77777777" w:rsidR="00751542" w:rsidRPr="00751542" w:rsidRDefault="00751542" w:rsidP="00751542">
      <w:pPr>
        <w:widowControl w:val="0"/>
        <w:suppressAutoHyphens/>
        <w:spacing w:after="0" w:line="276" w:lineRule="auto"/>
        <w:jc w:val="both"/>
        <w:rPr>
          <w:rFonts w:asciiTheme="minorHAnsi" w:eastAsia="SimSun" w:hAnsiTheme="minorHAnsi" w:cstheme="minorHAnsi"/>
          <w14:ligatures w14:val="none"/>
        </w:rPr>
      </w:pPr>
    </w:p>
    <w:tbl>
      <w:tblPr>
        <w:tblStyle w:val="Tabelamrea3"/>
        <w:tblW w:w="9161" w:type="dxa"/>
        <w:tblInd w:w="109" w:type="dxa"/>
        <w:tblLook w:val="04A0" w:firstRow="1" w:lastRow="0" w:firstColumn="1" w:lastColumn="0" w:noHBand="0" w:noVBand="1"/>
      </w:tblPr>
      <w:tblGrid>
        <w:gridCol w:w="485"/>
        <w:gridCol w:w="3088"/>
        <w:gridCol w:w="3687"/>
        <w:gridCol w:w="1901"/>
      </w:tblGrid>
      <w:tr w:rsidR="00751542" w:rsidRPr="00751542" w14:paraId="40548931" w14:textId="77777777" w:rsidTr="00751542">
        <w:tc>
          <w:tcPr>
            <w:tcW w:w="484" w:type="dxa"/>
            <w:tcBorders>
              <w:top w:val="single" w:sz="4" w:space="0" w:color="auto"/>
              <w:left w:val="single" w:sz="4" w:space="0" w:color="auto"/>
              <w:bottom w:val="single" w:sz="4" w:space="0" w:color="auto"/>
              <w:right w:val="single" w:sz="4" w:space="0" w:color="auto"/>
            </w:tcBorders>
            <w:shd w:val="clear" w:color="auto" w:fill="D9D9D9"/>
            <w:hideMark/>
          </w:tcPr>
          <w:p w14:paraId="4F8FCFEE" w14:textId="77777777" w:rsidR="00751542" w:rsidRPr="00751542" w:rsidRDefault="00751542" w:rsidP="00751542">
            <w:pPr>
              <w:widowControl w:val="0"/>
              <w:spacing w:line="252" w:lineRule="auto"/>
              <w:jc w:val="center"/>
              <w:rPr>
                <w:rFonts w:asciiTheme="minorHAnsi" w:eastAsia="SimSun" w:hAnsiTheme="minorHAnsi" w:cstheme="minorHAnsi"/>
              </w:rPr>
            </w:pPr>
            <w:r w:rsidRPr="00751542">
              <w:rPr>
                <w:rFonts w:asciiTheme="minorHAnsi" w:eastAsia="SimSun"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9D9D9"/>
            <w:hideMark/>
          </w:tcPr>
          <w:p w14:paraId="5B28CF5A" w14:textId="77777777" w:rsidR="00751542" w:rsidRPr="00751542" w:rsidRDefault="00751542" w:rsidP="00751542">
            <w:pPr>
              <w:widowControl w:val="0"/>
              <w:spacing w:line="252" w:lineRule="auto"/>
              <w:jc w:val="center"/>
              <w:rPr>
                <w:rFonts w:asciiTheme="minorHAnsi" w:eastAsia="SimSun" w:hAnsiTheme="minorHAnsi" w:cstheme="minorHAnsi"/>
              </w:rPr>
            </w:pPr>
            <w:r w:rsidRPr="00751542">
              <w:rPr>
                <w:rFonts w:asciiTheme="minorHAnsi" w:eastAsia="SimSun" w:hAnsiTheme="minorHAnsi" w:cstheme="minorHAnsi"/>
              </w:rPr>
              <w:t>Ime/Naziv</w:t>
            </w:r>
          </w:p>
        </w:tc>
        <w:tc>
          <w:tcPr>
            <w:tcW w:w="3687" w:type="dxa"/>
            <w:tcBorders>
              <w:top w:val="single" w:sz="4" w:space="0" w:color="auto"/>
              <w:left w:val="single" w:sz="4" w:space="0" w:color="auto"/>
              <w:bottom w:val="single" w:sz="4" w:space="0" w:color="auto"/>
              <w:right w:val="single" w:sz="4" w:space="0" w:color="auto"/>
            </w:tcBorders>
            <w:shd w:val="clear" w:color="auto" w:fill="D9D9D9"/>
            <w:hideMark/>
          </w:tcPr>
          <w:p w14:paraId="47A78D21" w14:textId="77777777" w:rsidR="00751542" w:rsidRPr="00751542" w:rsidRDefault="00751542" w:rsidP="00751542">
            <w:pPr>
              <w:widowControl w:val="0"/>
              <w:spacing w:line="252" w:lineRule="auto"/>
              <w:jc w:val="center"/>
              <w:rPr>
                <w:rFonts w:asciiTheme="minorHAnsi" w:eastAsia="SimSun" w:hAnsiTheme="minorHAnsi" w:cstheme="minorHAnsi"/>
              </w:rPr>
            </w:pPr>
            <w:r w:rsidRPr="00751542">
              <w:rPr>
                <w:rFonts w:asciiTheme="minorHAnsi" w:eastAsia="SimSun" w:hAnsiTheme="minorHAnsi" w:cstheme="minorHAnsi"/>
              </w:rPr>
              <w:t>Naslov</w:t>
            </w:r>
          </w:p>
        </w:tc>
        <w:tc>
          <w:tcPr>
            <w:tcW w:w="1901" w:type="dxa"/>
            <w:tcBorders>
              <w:top w:val="single" w:sz="4" w:space="0" w:color="auto"/>
              <w:left w:val="single" w:sz="4" w:space="0" w:color="auto"/>
              <w:bottom w:val="single" w:sz="4" w:space="0" w:color="auto"/>
              <w:right w:val="single" w:sz="4" w:space="0" w:color="auto"/>
            </w:tcBorders>
            <w:shd w:val="clear" w:color="auto" w:fill="D9D9D9"/>
            <w:hideMark/>
          </w:tcPr>
          <w:p w14:paraId="01DE183D" w14:textId="77777777" w:rsidR="00751542" w:rsidRPr="00751542" w:rsidRDefault="00751542" w:rsidP="00751542">
            <w:pPr>
              <w:widowControl w:val="0"/>
              <w:spacing w:line="240" w:lineRule="auto"/>
              <w:contextualSpacing/>
              <w:jc w:val="center"/>
              <w:rPr>
                <w:rFonts w:asciiTheme="minorHAnsi" w:eastAsia="SimSun" w:hAnsiTheme="minorHAnsi" w:cstheme="minorHAnsi"/>
              </w:rPr>
            </w:pPr>
            <w:r w:rsidRPr="00751542">
              <w:rPr>
                <w:rFonts w:asciiTheme="minorHAnsi" w:eastAsia="SimSun" w:hAnsiTheme="minorHAnsi" w:cstheme="minorHAnsi"/>
              </w:rPr>
              <w:t>Lastniški delež (%)</w:t>
            </w:r>
          </w:p>
        </w:tc>
      </w:tr>
      <w:tr w:rsidR="00751542" w:rsidRPr="00751542" w14:paraId="46623829" w14:textId="77777777">
        <w:tc>
          <w:tcPr>
            <w:tcW w:w="484" w:type="dxa"/>
            <w:tcBorders>
              <w:top w:val="single" w:sz="4" w:space="0" w:color="auto"/>
              <w:left w:val="single" w:sz="4" w:space="0" w:color="auto"/>
              <w:bottom w:val="single" w:sz="4" w:space="0" w:color="auto"/>
              <w:right w:val="single" w:sz="4" w:space="0" w:color="auto"/>
            </w:tcBorders>
          </w:tcPr>
          <w:p w14:paraId="061FFD04"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1</w:t>
            </w:r>
          </w:p>
          <w:p w14:paraId="143A2F43"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1733E8A5"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687" w:type="dxa"/>
            <w:tcBorders>
              <w:top w:val="single" w:sz="4" w:space="0" w:color="auto"/>
              <w:left w:val="single" w:sz="4" w:space="0" w:color="auto"/>
              <w:bottom w:val="single" w:sz="4" w:space="0" w:color="auto"/>
              <w:right w:val="single" w:sz="4" w:space="0" w:color="auto"/>
            </w:tcBorders>
          </w:tcPr>
          <w:p w14:paraId="3D70CA79"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1901" w:type="dxa"/>
            <w:tcBorders>
              <w:top w:val="single" w:sz="4" w:space="0" w:color="auto"/>
              <w:left w:val="single" w:sz="4" w:space="0" w:color="auto"/>
              <w:bottom w:val="single" w:sz="4" w:space="0" w:color="auto"/>
              <w:right w:val="single" w:sz="4" w:space="0" w:color="auto"/>
            </w:tcBorders>
          </w:tcPr>
          <w:p w14:paraId="2B145734"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703021A5" w14:textId="77777777">
        <w:tc>
          <w:tcPr>
            <w:tcW w:w="484" w:type="dxa"/>
            <w:tcBorders>
              <w:top w:val="single" w:sz="4" w:space="0" w:color="auto"/>
              <w:left w:val="single" w:sz="4" w:space="0" w:color="auto"/>
              <w:bottom w:val="single" w:sz="4" w:space="0" w:color="auto"/>
              <w:right w:val="single" w:sz="4" w:space="0" w:color="auto"/>
            </w:tcBorders>
          </w:tcPr>
          <w:p w14:paraId="411167AB"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2</w:t>
            </w:r>
          </w:p>
          <w:p w14:paraId="53C2DEBD"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75E7EDC5"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687" w:type="dxa"/>
            <w:tcBorders>
              <w:top w:val="single" w:sz="4" w:space="0" w:color="auto"/>
              <w:left w:val="single" w:sz="4" w:space="0" w:color="auto"/>
              <w:bottom w:val="single" w:sz="4" w:space="0" w:color="auto"/>
              <w:right w:val="single" w:sz="4" w:space="0" w:color="auto"/>
            </w:tcBorders>
          </w:tcPr>
          <w:p w14:paraId="5D999B19"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1901" w:type="dxa"/>
            <w:tcBorders>
              <w:top w:val="single" w:sz="4" w:space="0" w:color="auto"/>
              <w:left w:val="single" w:sz="4" w:space="0" w:color="auto"/>
              <w:bottom w:val="single" w:sz="4" w:space="0" w:color="auto"/>
              <w:right w:val="single" w:sz="4" w:space="0" w:color="auto"/>
            </w:tcBorders>
          </w:tcPr>
          <w:p w14:paraId="68DFE3B9"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522854B6" w14:textId="77777777">
        <w:tc>
          <w:tcPr>
            <w:tcW w:w="484" w:type="dxa"/>
            <w:tcBorders>
              <w:top w:val="single" w:sz="4" w:space="0" w:color="auto"/>
              <w:left w:val="single" w:sz="4" w:space="0" w:color="auto"/>
              <w:bottom w:val="single" w:sz="4" w:space="0" w:color="auto"/>
              <w:right w:val="single" w:sz="4" w:space="0" w:color="auto"/>
            </w:tcBorders>
          </w:tcPr>
          <w:p w14:paraId="0187B74C"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3</w:t>
            </w:r>
          </w:p>
          <w:p w14:paraId="4E8F97EE"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75C45D93"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687" w:type="dxa"/>
            <w:tcBorders>
              <w:top w:val="single" w:sz="4" w:space="0" w:color="auto"/>
              <w:left w:val="single" w:sz="4" w:space="0" w:color="auto"/>
              <w:bottom w:val="single" w:sz="4" w:space="0" w:color="auto"/>
              <w:right w:val="single" w:sz="4" w:space="0" w:color="auto"/>
            </w:tcBorders>
          </w:tcPr>
          <w:p w14:paraId="0946CD16"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1901" w:type="dxa"/>
            <w:tcBorders>
              <w:top w:val="single" w:sz="4" w:space="0" w:color="auto"/>
              <w:left w:val="single" w:sz="4" w:space="0" w:color="auto"/>
              <w:bottom w:val="single" w:sz="4" w:space="0" w:color="auto"/>
              <w:right w:val="single" w:sz="4" w:space="0" w:color="auto"/>
            </w:tcBorders>
          </w:tcPr>
          <w:p w14:paraId="7C36820E"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6CD0B3B3" w14:textId="77777777">
        <w:tc>
          <w:tcPr>
            <w:tcW w:w="484" w:type="dxa"/>
            <w:tcBorders>
              <w:top w:val="single" w:sz="4" w:space="0" w:color="auto"/>
              <w:left w:val="single" w:sz="4" w:space="0" w:color="auto"/>
              <w:bottom w:val="single" w:sz="4" w:space="0" w:color="auto"/>
              <w:right w:val="single" w:sz="4" w:space="0" w:color="auto"/>
            </w:tcBorders>
          </w:tcPr>
          <w:p w14:paraId="7046AD3F"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4</w:t>
            </w:r>
          </w:p>
          <w:p w14:paraId="62712FA3"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2B3D73D5"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3687" w:type="dxa"/>
            <w:tcBorders>
              <w:top w:val="single" w:sz="4" w:space="0" w:color="auto"/>
              <w:left w:val="single" w:sz="4" w:space="0" w:color="auto"/>
              <w:bottom w:val="single" w:sz="4" w:space="0" w:color="auto"/>
              <w:right w:val="single" w:sz="4" w:space="0" w:color="auto"/>
            </w:tcBorders>
          </w:tcPr>
          <w:p w14:paraId="6F917044"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1901" w:type="dxa"/>
            <w:tcBorders>
              <w:top w:val="single" w:sz="4" w:space="0" w:color="auto"/>
              <w:left w:val="single" w:sz="4" w:space="0" w:color="auto"/>
              <w:bottom w:val="single" w:sz="4" w:space="0" w:color="auto"/>
              <w:right w:val="single" w:sz="4" w:space="0" w:color="auto"/>
            </w:tcBorders>
          </w:tcPr>
          <w:p w14:paraId="398CE241" w14:textId="77777777" w:rsidR="00751542" w:rsidRPr="00751542" w:rsidRDefault="00751542" w:rsidP="00751542">
            <w:pPr>
              <w:widowControl w:val="0"/>
              <w:spacing w:line="240" w:lineRule="auto"/>
              <w:contextualSpacing/>
              <w:rPr>
                <w:rFonts w:asciiTheme="minorHAnsi" w:eastAsia="SimSun" w:hAnsiTheme="minorHAnsi" w:cstheme="minorHAnsi"/>
              </w:rPr>
            </w:pPr>
          </w:p>
        </w:tc>
      </w:tr>
    </w:tbl>
    <w:p w14:paraId="1D8ABCEF" w14:textId="77777777" w:rsidR="00751542" w:rsidRPr="00751542" w:rsidRDefault="00751542" w:rsidP="00751542">
      <w:pPr>
        <w:widowControl w:val="0"/>
        <w:suppressAutoHyphens/>
        <w:spacing w:line="252" w:lineRule="auto"/>
        <w:rPr>
          <w:rFonts w:asciiTheme="minorHAnsi" w:eastAsia="SimSun" w:hAnsiTheme="minorHAnsi" w:cstheme="minorHAnsi"/>
          <w14:ligatures w14:val="none"/>
        </w:rPr>
      </w:pPr>
    </w:p>
    <w:p w14:paraId="6E7EEDAB" w14:textId="77777777" w:rsidR="00751542" w:rsidRPr="00751542" w:rsidRDefault="00751542" w:rsidP="00751542">
      <w:pPr>
        <w:widowControl w:val="0"/>
        <w:suppressAutoHyphens/>
        <w:spacing w:after="0" w:line="276" w:lineRule="auto"/>
        <w:jc w:val="both"/>
        <w:rPr>
          <w:rFonts w:asciiTheme="minorHAnsi" w:eastAsia="SimSun" w:hAnsiTheme="minorHAnsi" w:cstheme="minorHAnsi"/>
          <w14:ligatures w14:val="none"/>
        </w:rPr>
      </w:pPr>
      <w:r w:rsidRPr="00751542">
        <w:rPr>
          <w:rFonts w:asciiTheme="minorHAnsi" w:eastAsia="SimSun" w:hAnsiTheme="minorHAnsi" w:cstheme="minorHAnsi"/>
          <w14:ligatures w14:val="none"/>
        </w:rPr>
        <w:t>Gospodarski subjekti, za katere se glede na določbe zakona, ki ureja gospodarske družbe, šteje, da so z zgoraj navedenim subjektom povezane družbe, so (op. v primeru odsotnosti povezanih družb tabele ni treba izpolniti):</w:t>
      </w:r>
    </w:p>
    <w:p w14:paraId="1670B8F4" w14:textId="77777777" w:rsidR="00751542" w:rsidRPr="00751542" w:rsidRDefault="00751542" w:rsidP="00751542">
      <w:pPr>
        <w:widowControl w:val="0"/>
        <w:suppressAutoHyphens/>
        <w:spacing w:after="0" w:line="276" w:lineRule="auto"/>
        <w:jc w:val="both"/>
        <w:rPr>
          <w:rFonts w:asciiTheme="minorHAnsi" w:eastAsia="SimSun" w:hAnsiTheme="minorHAnsi" w:cstheme="minorHAnsi"/>
          <w14:ligatures w14:val="none"/>
        </w:rPr>
      </w:pPr>
    </w:p>
    <w:tbl>
      <w:tblPr>
        <w:tblStyle w:val="Tabelamrea3"/>
        <w:tblW w:w="9161" w:type="dxa"/>
        <w:tblInd w:w="109" w:type="dxa"/>
        <w:tblLook w:val="04A0" w:firstRow="1" w:lastRow="0" w:firstColumn="1" w:lastColumn="0" w:noHBand="0" w:noVBand="1"/>
      </w:tblPr>
      <w:tblGrid>
        <w:gridCol w:w="485"/>
        <w:gridCol w:w="4338"/>
        <w:gridCol w:w="4338"/>
      </w:tblGrid>
      <w:tr w:rsidR="00751542" w:rsidRPr="00751542" w14:paraId="4E462BC3" w14:textId="77777777" w:rsidTr="00751542">
        <w:tc>
          <w:tcPr>
            <w:tcW w:w="485" w:type="dxa"/>
            <w:tcBorders>
              <w:top w:val="single" w:sz="4" w:space="0" w:color="auto"/>
              <w:left w:val="single" w:sz="4" w:space="0" w:color="auto"/>
              <w:bottom w:val="single" w:sz="4" w:space="0" w:color="auto"/>
              <w:right w:val="single" w:sz="4" w:space="0" w:color="auto"/>
            </w:tcBorders>
            <w:shd w:val="clear" w:color="auto" w:fill="D9D9D9"/>
            <w:hideMark/>
          </w:tcPr>
          <w:p w14:paraId="7D74179E" w14:textId="77777777" w:rsidR="00751542" w:rsidRPr="00751542" w:rsidRDefault="00751542" w:rsidP="00751542">
            <w:pPr>
              <w:widowControl w:val="0"/>
              <w:spacing w:line="252" w:lineRule="auto"/>
              <w:jc w:val="center"/>
              <w:rPr>
                <w:rFonts w:asciiTheme="minorHAnsi" w:eastAsia="SimSun" w:hAnsiTheme="minorHAnsi" w:cstheme="minorHAnsi"/>
              </w:rPr>
            </w:pPr>
            <w:r w:rsidRPr="00751542">
              <w:rPr>
                <w:rFonts w:asciiTheme="minorHAnsi" w:eastAsia="SimSun"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9D9D9"/>
            <w:hideMark/>
          </w:tcPr>
          <w:p w14:paraId="69BB0454" w14:textId="77777777" w:rsidR="00751542" w:rsidRPr="00751542" w:rsidRDefault="00751542" w:rsidP="00751542">
            <w:pPr>
              <w:widowControl w:val="0"/>
              <w:spacing w:line="252" w:lineRule="auto"/>
              <w:jc w:val="center"/>
              <w:rPr>
                <w:rFonts w:asciiTheme="minorHAnsi" w:eastAsia="SimSun" w:hAnsiTheme="minorHAnsi" w:cstheme="minorHAnsi"/>
              </w:rPr>
            </w:pPr>
            <w:r w:rsidRPr="00751542">
              <w:rPr>
                <w:rFonts w:asciiTheme="minorHAnsi" w:eastAsia="SimSun"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9D9D9"/>
            <w:hideMark/>
          </w:tcPr>
          <w:p w14:paraId="46A1F523" w14:textId="77777777" w:rsidR="00751542" w:rsidRPr="00751542" w:rsidRDefault="00751542" w:rsidP="00751542">
            <w:pPr>
              <w:widowControl w:val="0"/>
              <w:spacing w:line="240" w:lineRule="auto"/>
              <w:contextualSpacing/>
              <w:jc w:val="center"/>
              <w:rPr>
                <w:rFonts w:asciiTheme="minorHAnsi" w:eastAsia="SimSun" w:hAnsiTheme="minorHAnsi" w:cstheme="minorHAnsi"/>
              </w:rPr>
            </w:pPr>
            <w:r w:rsidRPr="00751542">
              <w:rPr>
                <w:rFonts w:asciiTheme="minorHAnsi" w:eastAsia="SimSun" w:hAnsiTheme="minorHAnsi" w:cstheme="minorHAnsi"/>
              </w:rPr>
              <w:t>Naslov</w:t>
            </w:r>
          </w:p>
        </w:tc>
      </w:tr>
      <w:tr w:rsidR="00751542" w:rsidRPr="00751542" w14:paraId="749B67E1" w14:textId="77777777">
        <w:tc>
          <w:tcPr>
            <w:tcW w:w="485" w:type="dxa"/>
            <w:tcBorders>
              <w:top w:val="single" w:sz="4" w:space="0" w:color="auto"/>
              <w:left w:val="single" w:sz="4" w:space="0" w:color="auto"/>
              <w:bottom w:val="single" w:sz="4" w:space="0" w:color="auto"/>
              <w:right w:val="single" w:sz="4" w:space="0" w:color="auto"/>
            </w:tcBorders>
          </w:tcPr>
          <w:p w14:paraId="7509AED4"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1</w:t>
            </w:r>
          </w:p>
          <w:p w14:paraId="0F84F6CD"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AFCCCA4"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F43BC4B"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7D1832C9" w14:textId="77777777">
        <w:tc>
          <w:tcPr>
            <w:tcW w:w="485" w:type="dxa"/>
            <w:tcBorders>
              <w:top w:val="single" w:sz="4" w:space="0" w:color="auto"/>
              <w:left w:val="single" w:sz="4" w:space="0" w:color="auto"/>
              <w:bottom w:val="single" w:sz="4" w:space="0" w:color="auto"/>
              <w:right w:val="single" w:sz="4" w:space="0" w:color="auto"/>
            </w:tcBorders>
          </w:tcPr>
          <w:p w14:paraId="08ED0C64"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2</w:t>
            </w:r>
          </w:p>
          <w:p w14:paraId="0901104E"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08DB27C0"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A90B90E"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3F592D0D" w14:textId="77777777">
        <w:tc>
          <w:tcPr>
            <w:tcW w:w="485" w:type="dxa"/>
            <w:tcBorders>
              <w:top w:val="single" w:sz="4" w:space="0" w:color="auto"/>
              <w:left w:val="single" w:sz="4" w:space="0" w:color="auto"/>
              <w:bottom w:val="single" w:sz="4" w:space="0" w:color="auto"/>
              <w:right w:val="single" w:sz="4" w:space="0" w:color="auto"/>
            </w:tcBorders>
          </w:tcPr>
          <w:p w14:paraId="24614E05"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3</w:t>
            </w:r>
          </w:p>
          <w:p w14:paraId="43FAD92D"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096A7881"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49DA895" w14:textId="77777777" w:rsidR="00751542" w:rsidRPr="00751542" w:rsidRDefault="00751542" w:rsidP="00751542">
            <w:pPr>
              <w:widowControl w:val="0"/>
              <w:spacing w:line="240" w:lineRule="auto"/>
              <w:contextualSpacing/>
              <w:rPr>
                <w:rFonts w:asciiTheme="minorHAnsi" w:eastAsia="SimSun" w:hAnsiTheme="minorHAnsi" w:cstheme="minorHAnsi"/>
              </w:rPr>
            </w:pPr>
          </w:p>
        </w:tc>
      </w:tr>
      <w:tr w:rsidR="00751542" w:rsidRPr="00751542" w14:paraId="059BF1BC" w14:textId="77777777">
        <w:tc>
          <w:tcPr>
            <w:tcW w:w="485" w:type="dxa"/>
            <w:tcBorders>
              <w:top w:val="single" w:sz="4" w:space="0" w:color="auto"/>
              <w:left w:val="single" w:sz="4" w:space="0" w:color="auto"/>
              <w:bottom w:val="single" w:sz="4" w:space="0" w:color="auto"/>
              <w:right w:val="single" w:sz="4" w:space="0" w:color="auto"/>
            </w:tcBorders>
          </w:tcPr>
          <w:p w14:paraId="5B222C27" w14:textId="77777777" w:rsidR="00751542" w:rsidRPr="00751542" w:rsidRDefault="00751542" w:rsidP="00751542">
            <w:pPr>
              <w:widowControl w:val="0"/>
              <w:spacing w:line="240" w:lineRule="auto"/>
              <w:contextualSpacing/>
              <w:rPr>
                <w:rFonts w:asciiTheme="minorHAnsi" w:eastAsia="SimSun" w:hAnsiTheme="minorHAnsi" w:cstheme="minorHAnsi"/>
              </w:rPr>
            </w:pPr>
            <w:r w:rsidRPr="00751542">
              <w:rPr>
                <w:rFonts w:asciiTheme="minorHAnsi" w:eastAsia="SimSun" w:hAnsiTheme="minorHAnsi" w:cstheme="minorHAnsi"/>
              </w:rPr>
              <w:t>4</w:t>
            </w:r>
          </w:p>
          <w:p w14:paraId="4904CB9A"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803C150" w14:textId="77777777" w:rsidR="00751542" w:rsidRPr="00751542" w:rsidRDefault="00751542" w:rsidP="00751542">
            <w:pPr>
              <w:widowControl w:val="0"/>
              <w:spacing w:line="240" w:lineRule="auto"/>
              <w:contextualSpacing/>
              <w:rPr>
                <w:rFonts w:asciiTheme="minorHAnsi" w:eastAsia="SimSun"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31C0942" w14:textId="77777777" w:rsidR="00751542" w:rsidRPr="00751542" w:rsidRDefault="00751542" w:rsidP="00751542">
            <w:pPr>
              <w:widowControl w:val="0"/>
              <w:spacing w:line="240" w:lineRule="auto"/>
              <w:contextualSpacing/>
              <w:rPr>
                <w:rFonts w:asciiTheme="minorHAnsi" w:eastAsia="SimSun" w:hAnsiTheme="minorHAnsi" w:cstheme="minorHAnsi"/>
              </w:rPr>
            </w:pPr>
          </w:p>
        </w:tc>
      </w:tr>
    </w:tbl>
    <w:p w14:paraId="4A957B15"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lang w:eastAsia="sl-SI"/>
          <w14:ligatures w14:val="none"/>
        </w:rPr>
      </w:pPr>
    </w:p>
    <w:p w14:paraId="639FC0E6" w14:textId="77777777" w:rsidR="00751542" w:rsidRPr="00751542" w:rsidRDefault="00751542" w:rsidP="00751542">
      <w:pPr>
        <w:suppressAutoHyphens/>
        <w:spacing w:after="0" w:line="276" w:lineRule="auto"/>
        <w:ind w:right="6"/>
        <w:jc w:val="both"/>
        <w:rPr>
          <w:rFonts w:asciiTheme="minorHAnsi" w:hAnsiTheme="minorHAnsi" w:cstheme="minorHAnsi"/>
          <w:color w:val="000000"/>
          <w:lang w:eastAsia="zh-CN"/>
          <w14:ligatures w14:val="none"/>
        </w:rPr>
      </w:pPr>
      <w:r w:rsidRPr="00751542">
        <w:rPr>
          <w:rFonts w:asciiTheme="minorHAnsi" w:eastAsia="Times New Roman" w:hAnsiTheme="minorHAnsi" w:cstheme="minorHAnsi"/>
          <w:lang w:eastAsia="sl-SI"/>
          <w14:ligatures w14:val="none"/>
        </w:rPr>
        <w:t xml:space="preserve">Ta izjava je dana pod </w:t>
      </w:r>
      <w:r w:rsidRPr="00751542">
        <w:rPr>
          <w:rFonts w:asciiTheme="minorHAnsi" w:hAnsiTheme="minorHAnsi" w:cstheme="minorHAnsi"/>
          <w:lang w:eastAsia="zh-CN"/>
          <w14:ligatures w14:val="none"/>
        </w:rPr>
        <w:t xml:space="preserve">kazensko in materialno odgovornostjo. </w:t>
      </w:r>
      <w:r w:rsidRPr="00751542">
        <w:rPr>
          <w:rFonts w:asciiTheme="minorHAnsi" w:hAnsiTheme="minorHAnsi" w:cstheme="minorHAnsi"/>
          <w:color w:val="000000"/>
          <w:lang w:eastAsia="zh-CN"/>
          <w14:ligatures w14:val="none"/>
        </w:rPr>
        <w:t>Predložitev lažne izjave oziroma navedba neresničnih podatkov ima za posledico ničnost pogodbe.</w:t>
      </w:r>
    </w:p>
    <w:p w14:paraId="02B82375"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
          <w:lang w:eastAsia="sl-SI"/>
          <w14:ligatures w14:val="none"/>
        </w:rPr>
      </w:pPr>
    </w:p>
    <w:p w14:paraId="6D34E231"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
          <w:lang w:eastAsia="sl-SI"/>
          <w14:ligatures w14:val="none"/>
        </w:rPr>
      </w:pPr>
      <w:r w:rsidRPr="00751542">
        <w:rPr>
          <w:rFonts w:asciiTheme="minorHAnsi" w:eastAsia="Times New Roman" w:hAnsiTheme="minorHAnsi" w:cstheme="minorHAnsi"/>
          <w:i/>
          <w:lang w:eastAsia="sl-SI"/>
          <w14:ligatures w14:val="none"/>
        </w:rPr>
        <w:t>Gospodarski subjekt lahko obrazec in njegove posamezne vrstice po potrebi razširi.</w:t>
      </w:r>
    </w:p>
    <w:p w14:paraId="20D675D4"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
          <w:lang w:eastAsia="sl-SI"/>
          <w14:ligatures w14:val="none"/>
        </w:rPr>
      </w:pPr>
    </w:p>
    <w:p w14:paraId="5E731284"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Izjavljam, da sem kot fizične osebe - udeležence v lastništvu gospodarskega subjekta navedel: </w:t>
      </w:r>
    </w:p>
    <w:p w14:paraId="7F9A3D3F"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w:t>
      </w:r>
      <w:r w:rsidRPr="00751542">
        <w:rPr>
          <w:rFonts w:asciiTheme="minorHAnsi" w:eastAsia="Times New Roman" w:hAnsiTheme="minorHAnsi" w:cstheme="minorHAnsi"/>
          <w:iCs/>
          <w:lang w:eastAsia="sl-SI"/>
          <w14:ligatures w14:val="none"/>
        </w:rPr>
        <w:tab/>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B2C9E49"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lastRenderedPageBreak/>
        <w:t>•</w:t>
      </w:r>
      <w:r w:rsidRPr="00751542">
        <w:rPr>
          <w:rFonts w:asciiTheme="minorHAnsi" w:eastAsia="Times New Roman" w:hAnsiTheme="minorHAnsi" w:cstheme="minorHAnsi"/>
          <w:iCs/>
          <w:lang w:eastAsia="sl-SI"/>
          <w14:ligatures w14:val="none"/>
        </w:rPr>
        <w:tab/>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9C12EDC"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p>
    <w:p w14:paraId="632F8DAE"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25B2B4C"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p>
    <w:p w14:paraId="6E98C957"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670FA6D"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p>
    <w:p w14:paraId="6744101F"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p>
    <w:p w14:paraId="392B5E16"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p>
    <w:p w14:paraId="4FC55040" w14:textId="75791269"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Kraj in datum </w:t>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t xml:space="preserve">        </w:t>
      </w:r>
      <w:r>
        <w:rPr>
          <w:rFonts w:asciiTheme="minorHAnsi" w:eastAsia="Times New Roman" w:hAnsiTheme="minorHAnsi" w:cstheme="minorHAnsi"/>
          <w:iCs/>
          <w:lang w:eastAsia="sl-SI"/>
          <w14:ligatures w14:val="none"/>
        </w:rPr>
        <w:t xml:space="preserve">         </w:t>
      </w:r>
      <w:r w:rsidRPr="00751542">
        <w:rPr>
          <w:rFonts w:asciiTheme="minorHAnsi" w:eastAsia="Times New Roman" w:hAnsiTheme="minorHAnsi" w:cstheme="minorHAnsi"/>
          <w:iCs/>
          <w:lang w:eastAsia="sl-SI"/>
          <w14:ligatures w14:val="none"/>
        </w:rPr>
        <w:t xml:space="preserve">Ime in priimek zakonitega zastopnika </w:t>
      </w:r>
    </w:p>
    <w:p w14:paraId="5FA4946B"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___________</w:t>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r>
      <w:r w:rsidRPr="00751542">
        <w:rPr>
          <w:rFonts w:asciiTheme="minorHAnsi" w:eastAsia="Times New Roman" w:hAnsiTheme="minorHAnsi" w:cstheme="minorHAnsi"/>
          <w:iCs/>
          <w:lang w:eastAsia="sl-SI"/>
          <w14:ligatures w14:val="none"/>
        </w:rPr>
        <w:tab/>
        <w:t xml:space="preserve">              </w:t>
      </w:r>
      <w:r w:rsidRPr="00751542">
        <w:rPr>
          <w:rFonts w:asciiTheme="minorHAnsi" w:eastAsia="Times New Roman" w:hAnsiTheme="minorHAnsi" w:cstheme="minorHAnsi"/>
          <w:iCs/>
          <w:lang w:eastAsia="sl-SI"/>
          <w14:ligatures w14:val="none"/>
        </w:rPr>
        <w:tab/>
      </w:r>
    </w:p>
    <w:p w14:paraId="47DEBFA9" w14:textId="77777777" w:rsidR="00751542" w:rsidRPr="00751542" w:rsidRDefault="00751542" w:rsidP="00751542">
      <w:pPr>
        <w:suppressAutoHyphens/>
        <w:spacing w:after="0" w:line="276" w:lineRule="auto"/>
        <w:ind w:right="6"/>
        <w:jc w:val="right"/>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___________________________</w:t>
      </w:r>
    </w:p>
    <w:p w14:paraId="476B9AB9" w14:textId="77777777" w:rsidR="00751542" w:rsidRPr="00751542" w:rsidRDefault="00751542" w:rsidP="00751542">
      <w:pPr>
        <w:suppressAutoHyphens/>
        <w:spacing w:after="0" w:line="276" w:lineRule="auto"/>
        <w:ind w:right="6"/>
        <w:jc w:val="both"/>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                                                                                                    </w:t>
      </w:r>
    </w:p>
    <w:p w14:paraId="061B8D5E" w14:textId="77777777" w:rsidR="00751542" w:rsidRPr="00751542" w:rsidRDefault="00751542" w:rsidP="00751542">
      <w:pPr>
        <w:suppressAutoHyphens/>
        <w:spacing w:after="0" w:line="276" w:lineRule="auto"/>
        <w:ind w:right="6"/>
        <w:jc w:val="right"/>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Podpis zakonitega zastopnika </w:t>
      </w:r>
    </w:p>
    <w:p w14:paraId="6A0B00AC" w14:textId="77777777" w:rsidR="00751542" w:rsidRPr="00751542" w:rsidRDefault="00751542" w:rsidP="00751542">
      <w:pPr>
        <w:suppressAutoHyphens/>
        <w:spacing w:after="0" w:line="276" w:lineRule="auto"/>
        <w:ind w:right="6"/>
        <w:jc w:val="right"/>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                                                                                                    _____________________________</w:t>
      </w:r>
    </w:p>
    <w:p w14:paraId="4325C929" w14:textId="77777777" w:rsidR="00751542" w:rsidRPr="00751542" w:rsidRDefault="00751542" w:rsidP="00751542">
      <w:pPr>
        <w:suppressAutoHyphens/>
        <w:spacing w:after="0" w:line="276" w:lineRule="auto"/>
        <w:ind w:right="6"/>
        <w:jc w:val="right"/>
        <w:rPr>
          <w:rFonts w:asciiTheme="minorHAnsi" w:eastAsia="Times New Roman" w:hAnsiTheme="minorHAnsi" w:cstheme="minorHAnsi"/>
          <w:iCs/>
          <w:lang w:eastAsia="sl-SI"/>
          <w14:ligatures w14:val="none"/>
        </w:rPr>
      </w:pPr>
    </w:p>
    <w:p w14:paraId="1BA2FB58" w14:textId="77777777" w:rsidR="00751542" w:rsidRPr="00751542" w:rsidRDefault="00751542" w:rsidP="00751542">
      <w:pPr>
        <w:suppressAutoHyphens/>
        <w:spacing w:after="0" w:line="276" w:lineRule="auto"/>
        <w:ind w:right="6"/>
        <w:jc w:val="right"/>
        <w:rPr>
          <w:rFonts w:asciiTheme="minorHAnsi" w:eastAsia="Times New Roman" w:hAnsiTheme="minorHAnsi" w:cstheme="minorHAnsi"/>
          <w:iCs/>
          <w:lang w:eastAsia="sl-SI"/>
          <w14:ligatures w14:val="none"/>
        </w:rPr>
      </w:pPr>
      <w:r w:rsidRPr="00751542">
        <w:rPr>
          <w:rFonts w:asciiTheme="minorHAnsi" w:eastAsia="Times New Roman" w:hAnsiTheme="minorHAnsi" w:cstheme="minorHAnsi"/>
          <w:iCs/>
          <w:lang w:eastAsia="sl-SI"/>
          <w14:ligatures w14:val="none"/>
        </w:rPr>
        <w:t xml:space="preserve">                                                                                                    Žig </w:t>
      </w:r>
    </w:p>
    <w:p w14:paraId="027F1F71" w14:textId="697950C8" w:rsidR="009A21E8" w:rsidRPr="009A21E8" w:rsidRDefault="009A21E8" w:rsidP="00751542">
      <w:pPr>
        <w:spacing w:after="0" w:line="240" w:lineRule="auto"/>
        <w:jc w:val="both"/>
        <w:rPr>
          <w:rFonts w:asciiTheme="minorHAnsi" w:eastAsia="Times New Roman" w:hAnsiTheme="minorHAnsi" w:cstheme="minorHAnsi"/>
          <w:noProof/>
          <w:kern w:val="0"/>
          <w:lang w:eastAsia="sl-SI"/>
          <w14:ligatures w14:val="none"/>
        </w:rPr>
      </w:pPr>
    </w:p>
    <w:sectPr w:rsidR="009A21E8" w:rsidRPr="009A21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531F" w14:textId="77777777" w:rsidR="00ED3ED9" w:rsidRDefault="00ED3ED9" w:rsidP="00243606">
      <w:pPr>
        <w:spacing w:after="0" w:line="240" w:lineRule="auto"/>
      </w:pPr>
      <w:r>
        <w:separator/>
      </w:r>
    </w:p>
  </w:endnote>
  <w:endnote w:type="continuationSeparator" w:id="0">
    <w:p w14:paraId="2F5367B5" w14:textId="77777777" w:rsidR="00ED3ED9" w:rsidRDefault="00ED3ED9" w:rsidP="00243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DengXian">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2E58" w14:textId="77777777" w:rsidR="00ED3ED9" w:rsidRDefault="00ED3ED9" w:rsidP="00243606">
      <w:pPr>
        <w:spacing w:after="0" w:line="240" w:lineRule="auto"/>
      </w:pPr>
      <w:r>
        <w:separator/>
      </w:r>
    </w:p>
  </w:footnote>
  <w:footnote w:type="continuationSeparator" w:id="0">
    <w:p w14:paraId="2E1850BF" w14:textId="77777777" w:rsidR="00ED3ED9" w:rsidRDefault="00ED3ED9" w:rsidP="00243606">
      <w:pPr>
        <w:spacing w:after="0" w:line="240" w:lineRule="auto"/>
      </w:pPr>
      <w:r>
        <w:continuationSeparator/>
      </w:r>
    </w:p>
  </w:footnote>
  <w:footnote w:id="1">
    <w:p w14:paraId="70034865" w14:textId="77E34B1E" w:rsidR="004F0B2F" w:rsidRPr="0043792C" w:rsidRDefault="004F0B2F" w:rsidP="004F0B2F">
      <w:pPr>
        <w:pStyle w:val="Sprotnaopomba-besedilo"/>
        <w:jc w:val="both"/>
        <w:rPr>
          <w:rFonts w:eastAsia="Times New Roman" w:cstheme="minorHAnsi"/>
          <w:bCs/>
          <w:kern w:val="0"/>
        </w:rPr>
      </w:pPr>
      <w:r>
        <w:rPr>
          <w:rStyle w:val="Sprotnaopomba-sklic"/>
          <w:rFonts w:ascii="Arial" w:hAnsi="Arial" w:cs="Arial"/>
        </w:rPr>
        <w:footnoteRef/>
      </w:r>
      <w:r>
        <w:rPr>
          <w:rFonts w:ascii="Arial" w:hAnsi="Arial" w:cs="Arial"/>
        </w:rPr>
        <w:t xml:space="preserve"> </w:t>
      </w:r>
      <w:r w:rsidRPr="006454CB">
        <w:rPr>
          <w:rFonts w:cstheme="minorHAnsi"/>
        </w:rPr>
        <w:t xml:space="preserve">Ponudnik v informacijskem sistemu e-JN v razdelek »Predračun« naloži izpolnjen obrazec »Ponudba (Priloga št. 1)« v .pdf datoteki, ki </w:t>
      </w:r>
      <w:r w:rsidRPr="006454CB">
        <w:rPr>
          <w:rFonts w:cstheme="minorHAnsi"/>
          <w:b/>
        </w:rPr>
        <w:t>bo dostopen na javnem odpiranju ponudb</w:t>
      </w:r>
      <w:r w:rsidR="0043792C">
        <w:rPr>
          <w:rFonts w:cstheme="minorHAnsi"/>
          <w:b/>
        </w:rPr>
        <w:t xml:space="preserve">, </w:t>
      </w:r>
      <w:r w:rsidR="0043792C" w:rsidRPr="0043792C">
        <w:rPr>
          <w:rFonts w:cstheme="minorHAnsi"/>
          <w:bCs/>
        </w:rPr>
        <w:t>obrazec »Predračun«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48FD38FC" w14:textId="77777777" w:rsidR="004F0B2F" w:rsidRPr="008163C3" w:rsidRDefault="004F0B2F" w:rsidP="004F0B2F">
      <w:pPr>
        <w:pStyle w:val="Sprotnaopomba-besedilo"/>
        <w:rPr>
          <w:rFonts w:cstheme="minorHAnsi"/>
        </w:rPr>
      </w:pPr>
      <w:r w:rsidRPr="008163C3">
        <w:rPr>
          <w:rStyle w:val="Sprotnaopomba-sklic"/>
          <w:rFonts w:asciiTheme="minorHAnsi" w:hAnsiTheme="minorHAnsi" w:cstheme="minorHAnsi"/>
        </w:rPr>
        <w:footnoteRef/>
      </w:r>
      <w:r w:rsidRPr="008163C3">
        <w:rPr>
          <w:rFonts w:cstheme="minorHAnsi"/>
        </w:rPr>
        <w:t xml:space="preserve"> V primeru skupne ponudbe se navedejo podatki vodilnega partnerja.</w:t>
      </w:r>
    </w:p>
  </w:footnote>
  <w:footnote w:id="3">
    <w:p w14:paraId="358003C6" w14:textId="77777777" w:rsidR="004F0B2F" w:rsidRPr="006454CB" w:rsidRDefault="004F0B2F" w:rsidP="004F0B2F">
      <w:pPr>
        <w:pStyle w:val="Sprotnaopomba-besedilo"/>
        <w:rPr>
          <w:rFonts w:cstheme="minorHAnsi"/>
        </w:rPr>
      </w:pPr>
      <w:r w:rsidRPr="008163C3">
        <w:rPr>
          <w:rStyle w:val="Sprotnaopomba-sklic"/>
          <w:rFonts w:asciiTheme="minorHAnsi" w:hAnsiTheme="minorHAnsi" w:cstheme="minorHAnsi"/>
        </w:rPr>
        <w:footnoteRef/>
      </w:r>
      <w:r w:rsidRPr="008163C3">
        <w:rPr>
          <w:rFonts w:cstheme="minorHAnsi"/>
        </w:rPr>
        <w:t xml:space="preserve"> V primeru skupne ponudbe se navede član skupine ponudnikov.</w:t>
      </w:r>
      <w:r w:rsidRPr="006454CB">
        <w:rPr>
          <w:rFonts w:cstheme="minorHAnsi"/>
        </w:rPr>
        <w:t xml:space="preserve"> </w:t>
      </w:r>
    </w:p>
  </w:footnote>
  <w:footnote w:id="4">
    <w:p w14:paraId="0B1D8FCF" w14:textId="77777777" w:rsidR="004F0B2F" w:rsidRDefault="004F0B2F" w:rsidP="004F0B2F">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822B99E" w14:textId="77777777" w:rsidR="004F0B2F" w:rsidRDefault="004F0B2F" w:rsidP="004F0B2F">
      <w:pPr>
        <w:pStyle w:val="Sprotnaopomba-besedilo"/>
      </w:pPr>
      <w:r>
        <w:t>Ponudnik mora Izjavo predložiti:</w:t>
      </w:r>
    </w:p>
    <w:p w14:paraId="37378577" w14:textId="77777777" w:rsidR="004F0B2F" w:rsidRDefault="004F0B2F" w:rsidP="004F0B2F">
      <w:pPr>
        <w:pStyle w:val="Sprotnaopomba-besedilo"/>
      </w:pPr>
      <w:r>
        <w:t>-</w:t>
      </w:r>
      <w:r>
        <w:tab/>
        <w:t>zase kot ponudnika oziroma vodilnega partnerja</w:t>
      </w:r>
    </w:p>
    <w:p w14:paraId="6808005E" w14:textId="77777777" w:rsidR="004F0B2F" w:rsidRDefault="004F0B2F" w:rsidP="004F0B2F">
      <w:pPr>
        <w:pStyle w:val="Sprotnaopomba-besedilo"/>
      </w:pPr>
      <w:r>
        <w:t>-</w:t>
      </w:r>
      <w:r>
        <w:tab/>
        <w:t>za vse člane skupne ponudbe (partnerje)</w:t>
      </w:r>
    </w:p>
    <w:p w14:paraId="160303B2" w14:textId="77777777" w:rsidR="004F0B2F" w:rsidRDefault="004F0B2F" w:rsidP="004F0B2F">
      <w:pPr>
        <w:pStyle w:val="Sprotnaopomba-besedilo"/>
      </w:pPr>
      <w:r>
        <w:t>-</w:t>
      </w:r>
      <w:r>
        <w:tab/>
        <w:t>za vse podizvajalce</w:t>
      </w:r>
    </w:p>
    <w:p w14:paraId="0CB18C93" w14:textId="77777777" w:rsidR="004F0B2F" w:rsidRDefault="004F0B2F" w:rsidP="004F0B2F">
      <w:pPr>
        <w:pStyle w:val="Sprotnaopomba-besedilo"/>
      </w:pPr>
      <w:r>
        <w:t>-</w:t>
      </w:r>
      <w:r>
        <w:tab/>
        <w:t>za vse osebe, katerih zmogljivosti uporablja</w:t>
      </w:r>
    </w:p>
  </w:footnote>
  <w:footnote w:id="5">
    <w:p w14:paraId="126A8CC4" w14:textId="77777777" w:rsidR="004F0B2F" w:rsidRPr="00935575" w:rsidRDefault="004F0B2F" w:rsidP="004F0B2F">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1CA6F8DF" w14:textId="77777777" w:rsidR="004F0B2F" w:rsidRPr="00935575" w:rsidRDefault="004F0B2F" w:rsidP="004F0B2F">
      <w:pPr>
        <w:pStyle w:val="Sprotnaopomba-besedilo"/>
        <w:rPr>
          <w:rFonts w:cstheme="minorHAnsi"/>
        </w:rPr>
      </w:pPr>
      <w:r w:rsidRPr="00935575">
        <w:rPr>
          <w:rFonts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CB2EF" w14:textId="7479020A" w:rsidR="00243606" w:rsidRPr="00243606" w:rsidRDefault="00243606">
    <w:pPr>
      <w:pStyle w:val="Glava"/>
      <w:rPr>
        <w:i/>
        <w:iCs/>
      </w:rPr>
    </w:pPr>
    <w:r w:rsidRPr="00243606">
      <w:rPr>
        <w:i/>
        <w:iCs/>
      </w:rPr>
      <w:t>Dodati morebitne logotipe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BE6C1C"/>
    <w:multiLevelType w:val="hybridMultilevel"/>
    <w:tmpl w:val="EE665D8C"/>
    <w:lvl w:ilvl="0" w:tplc="019CFF0A">
      <w:start w:val="4"/>
      <w:numFmt w:val="bullet"/>
      <w:lvlText w:val=""/>
      <w:lvlJc w:val="left"/>
      <w:pPr>
        <w:ind w:left="720" w:hanging="360"/>
      </w:pPr>
      <w:rPr>
        <w:rFonts w:ascii="Symbol" w:eastAsia="Times New Roman"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250682"/>
    <w:multiLevelType w:val="hybridMultilevel"/>
    <w:tmpl w:val="170A616A"/>
    <w:lvl w:ilvl="0" w:tplc="90DA948A">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B359CC"/>
    <w:multiLevelType w:val="hybridMultilevel"/>
    <w:tmpl w:val="594C504C"/>
    <w:lvl w:ilvl="0" w:tplc="2E166F42">
      <w:start w:val="27"/>
      <w:numFmt w:val="bullet"/>
      <w:lvlText w:val="-"/>
      <w:lvlJc w:val="left"/>
      <w:pPr>
        <w:ind w:left="720" w:hanging="360"/>
      </w:pPr>
      <w:rPr>
        <w:rFonts w:ascii="Arial" w:eastAsia="Times New Roman" w:hAnsi="Arial" w:cs="Times New Roman" w:hint="default"/>
      </w:rPr>
    </w:lvl>
    <w:lvl w:ilvl="1" w:tplc="2E166F42">
      <w:start w:val="27"/>
      <w:numFmt w:val="bullet"/>
      <w:lvlText w:val="-"/>
      <w:lvlJc w:val="left"/>
      <w:pPr>
        <w:ind w:left="1429" w:hanging="360"/>
      </w:pPr>
      <w:rPr>
        <w:rFonts w:ascii="Arial" w:eastAsia="Times New Roman"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93E5CCD"/>
    <w:multiLevelType w:val="multilevel"/>
    <w:tmpl w:val="D31459CA"/>
    <w:lvl w:ilvl="0">
      <w:start w:val="1"/>
      <w:numFmt w:val="decimal"/>
      <w:lvlText w:val="%1."/>
      <w:lvlJc w:val="left"/>
      <w:pPr>
        <w:ind w:left="360" w:hanging="360"/>
      </w:pPr>
    </w:lvl>
    <w:lvl w:ilvl="1">
      <w:start w:val="1000"/>
      <w:numFmt w:val="bullet"/>
      <w:lvlText w:val="-"/>
      <w:lvlJc w:val="left"/>
      <w:pPr>
        <w:ind w:left="1080" w:hanging="360"/>
      </w:pPr>
      <w:rPr>
        <w:rFonts w:ascii="Calibri" w:eastAsia="Calibri" w:hAnsi="Calibri" w:cs="Calibr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1690894"/>
    <w:multiLevelType w:val="hybridMultilevel"/>
    <w:tmpl w:val="7206A8C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981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6"/>
  </w:num>
  <w:num w:numId="3" w16cid:durableId="1271935910">
    <w:abstractNumId w:val="17"/>
  </w:num>
  <w:num w:numId="4" w16cid:durableId="2006594082">
    <w:abstractNumId w:val="1"/>
  </w:num>
  <w:num w:numId="5" w16cid:durableId="2006546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0455086">
    <w:abstractNumId w:val="5"/>
  </w:num>
  <w:num w:numId="7" w16cid:durableId="568073725">
    <w:abstractNumId w:val="9"/>
  </w:num>
  <w:num w:numId="8" w16cid:durableId="1961497690">
    <w:abstractNumId w:val="10"/>
  </w:num>
  <w:num w:numId="9" w16cid:durableId="1437016329">
    <w:abstractNumId w:val="11"/>
  </w:num>
  <w:num w:numId="10" w16cid:durableId="496187989">
    <w:abstractNumId w:val="16"/>
  </w:num>
  <w:num w:numId="11" w16cid:durableId="1109812685">
    <w:abstractNumId w:val="8"/>
  </w:num>
  <w:num w:numId="12" w16cid:durableId="385305063">
    <w:abstractNumId w:val="12"/>
  </w:num>
  <w:num w:numId="13" w16cid:durableId="144586801">
    <w:abstractNumId w:val="18"/>
  </w:num>
  <w:num w:numId="14" w16cid:durableId="2102097318">
    <w:abstractNumId w:val="13"/>
  </w:num>
  <w:num w:numId="15" w16cid:durableId="214272640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600320">
    <w:abstractNumId w:val="2"/>
  </w:num>
  <w:num w:numId="17" w16cid:durableId="609049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6202721">
    <w:abstractNumId w:val="14"/>
  </w:num>
  <w:num w:numId="19" w16cid:durableId="1570000625">
    <w:abstractNumId w:val="15"/>
  </w:num>
  <w:num w:numId="20" w16cid:durableId="1520896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606"/>
    <w:rsid w:val="00031F7D"/>
    <w:rsid w:val="0007090B"/>
    <w:rsid w:val="000A3CB5"/>
    <w:rsid w:val="000B6CDF"/>
    <w:rsid w:val="000F2C2C"/>
    <w:rsid w:val="00182255"/>
    <w:rsid w:val="001A0199"/>
    <w:rsid w:val="001D636C"/>
    <w:rsid w:val="00234FE4"/>
    <w:rsid w:val="00243606"/>
    <w:rsid w:val="0029453E"/>
    <w:rsid w:val="00310364"/>
    <w:rsid w:val="00321F39"/>
    <w:rsid w:val="00347691"/>
    <w:rsid w:val="003D09A9"/>
    <w:rsid w:val="00412084"/>
    <w:rsid w:val="0043792C"/>
    <w:rsid w:val="00467A93"/>
    <w:rsid w:val="004D058D"/>
    <w:rsid w:val="004F0B2F"/>
    <w:rsid w:val="00524B6D"/>
    <w:rsid w:val="005862AA"/>
    <w:rsid w:val="00592E0B"/>
    <w:rsid w:val="005C2399"/>
    <w:rsid w:val="005D1288"/>
    <w:rsid w:val="005D291B"/>
    <w:rsid w:val="006216A9"/>
    <w:rsid w:val="0065217A"/>
    <w:rsid w:val="006A2D87"/>
    <w:rsid w:val="006D2C28"/>
    <w:rsid w:val="007458A9"/>
    <w:rsid w:val="00751542"/>
    <w:rsid w:val="00756B37"/>
    <w:rsid w:val="00775747"/>
    <w:rsid w:val="007902FA"/>
    <w:rsid w:val="007C3F85"/>
    <w:rsid w:val="008070FE"/>
    <w:rsid w:val="0087433C"/>
    <w:rsid w:val="008F7489"/>
    <w:rsid w:val="00971B56"/>
    <w:rsid w:val="009725C3"/>
    <w:rsid w:val="00983939"/>
    <w:rsid w:val="009A21E8"/>
    <w:rsid w:val="009B6A8C"/>
    <w:rsid w:val="00A57D43"/>
    <w:rsid w:val="00A70357"/>
    <w:rsid w:val="00AC03BE"/>
    <w:rsid w:val="00AD0419"/>
    <w:rsid w:val="00AE2921"/>
    <w:rsid w:val="00B022A4"/>
    <w:rsid w:val="00B43719"/>
    <w:rsid w:val="00B56911"/>
    <w:rsid w:val="00BD31AC"/>
    <w:rsid w:val="00C43240"/>
    <w:rsid w:val="00C96AE1"/>
    <w:rsid w:val="00C976A3"/>
    <w:rsid w:val="00CC605F"/>
    <w:rsid w:val="00D1620D"/>
    <w:rsid w:val="00DF3ED7"/>
    <w:rsid w:val="00E202AA"/>
    <w:rsid w:val="00E511CF"/>
    <w:rsid w:val="00E86D9C"/>
    <w:rsid w:val="00EA6237"/>
    <w:rsid w:val="00ED3ED9"/>
    <w:rsid w:val="00EF4F48"/>
    <w:rsid w:val="00F213A0"/>
    <w:rsid w:val="00F3484E"/>
    <w:rsid w:val="00F629C9"/>
    <w:rsid w:val="00F82B59"/>
    <w:rsid w:val="00FB2DAD"/>
    <w:rsid w:val="00FB3F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64E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2FA"/>
    <w:pPr>
      <w:spacing w:line="256" w:lineRule="auto"/>
    </w:pPr>
    <w:rPr>
      <w:rFonts w:ascii="Calibri" w:eastAsia="Calibri" w:hAnsi="Calibri" w:cs="Times New Roman"/>
    </w:rPr>
  </w:style>
  <w:style w:type="paragraph" w:styleId="Naslov1">
    <w:name w:val="heading 1"/>
    <w:basedOn w:val="Navaden"/>
    <w:next w:val="Navaden"/>
    <w:link w:val="Naslov1Znak"/>
    <w:uiPriority w:val="9"/>
    <w:qFormat/>
    <w:rsid w:val="002436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2436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4360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4360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4360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4360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4360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4360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4360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360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24360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4360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4360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4360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4360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4360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4360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43606"/>
    <w:rPr>
      <w:rFonts w:eastAsiaTheme="majorEastAsia" w:cstheme="majorBidi"/>
      <w:color w:val="272727" w:themeColor="text1" w:themeTint="D8"/>
    </w:rPr>
  </w:style>
  <w:style w:type="paragraph" w:styleId="Naslov">
    <w:name w:val="Title"/>
    <w:basedOn w:val="Navaden"/>
    <w:next w:val="Navaden"/>
    <w:link w:val="NaslovZnak"/>
    <w:uiPriority w:val="10"/>
    <w:qFormat/>
    <w:rsid w:val="002436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4360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4360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4360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43606"/>
    <w:pPr>
      <w:spacing w:before="160"/>
      <w:jc w:val="center"/>
    </w:pPr>
    <w:rPr>
      <w:i/>
      <w:iCs/>
      <w:color w:val="404040" w:themeColor="text1" w:themeTint="BF"/>
    </w:rPr>
  </w:style>
  <w:style w:type="character" w:customStyle="1" w:styleId="CitatZnak">
    <w:name w:val="Citat Znak"/>
    <w:basedOn w:val="Privzetapisavaodstavka"/>
    <w:link w:val="Citat"/>
    <w:uiPriority w:val="29"/>
    <w:rsid w:val="00243606"/>
    <w:rPr>
      <w:i/>
      <w:iCs/>
      <w:color w:val="404040" w:themeColor="text1" w:themeTint="BF"/>
    </w:rPr>
  </w:style>
  <w:style w:type="paragraph" w:styleId="Odstavekseznama">
    <w:name w:val="List Paragraph"/>
    <w:basedOn w:val="Navaden"/>
    <w:uiPriority w:val="34"/>
    <w:qFormat/>
    <w:rsid w:val="00243606"/>
    <w:pPr>
      <w:ind w:left="720"/>
      <w:contextualSpacing/>
    </w:pPr>
  </w:style>
  <w:style w:type="character" w:styleId="Intenzivenpoudarek">
    <w:name w:val="Intense Emphasis"/>
    <w:basedOn w:val="Privzetapisavaodstavka"/>
    <w:uiPriority w:val="21"/>
    <w:qFormat/>
    <w:rsid w:val="00243606"/>
    <w:rPr>
      <w:i/>
      <w:iCs/>
      <w:color w:val="2F5496" w:themeColor="accent1" w:themeShade="BF"/>
    </w:rPr>
  </w:style>
  <w:style w:type="paragraph" w:styleId="Intenzivencitat">
    <w:name w:val="Intense Quote"/>
    <w:basedOn w:val="Navaden"/>
    <w:next w:val="Navaden"/>
    <w:link w:val="IntenzivencitatZnak"/>
    <w:uiPriority w:val="30"/>
    <w:qFormat/>
    <w:rsid w:val="002436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43606"/>
    <w:rPr>
      <w:i/>
      <w:iCs/>
      <w:color w:val="2F5496" w:themeColor="accent1" w:themeShade="BF"/>
    </w:rPr>
  </w:style>
  <w:style w:type="character" w:styleId="Intenzivensklic">
    <w:name w:val="Intense Reference"/>
    <w:basedOn w:val="Privzetapisavaodstavka"/>
    <w:uiPriority w:val="32"/>
    <w:qFormat/>
    <w:rsid w:val="00243606"/>
    <w:rPr>
      <w:b/>
      <w:bCs/>
      <w:smallCaps/>
      <w:color w:val="2F5496" w:themeColor="accent1" w:themeShade="BF"/>
      <w:spacing w:val="5"/>
    </w:rPr>
  </w:style>
  <w:style w:type="paragraph" w:styleId="Glava">
    <w:name w:val="header"/>
    <w:basedOn w:val="Navaden"/>
    <w:link w:val="GlavaZnak"/>
    <w:uiPriority w:val="99"/>
    <w:unhideWhenUsed/>
    <w:rsid w:val="00243606"/>
    <w:pPr>
      <w:tabs>
        <w:tab w:val="center" w:pos="4536"/>
        <w:tab w:val="right" w:pos="9072"/>
      </w:tabs>
      <w:spacing w:after="0" w:line="240" w:lineRule="auto"/>
    </w:pPr>
  </w:style>
  <w:style w:type="character" w:customStyle="1" w:styleId="GlavaZnak">
    <w:name w:val="Glava Znak"/>
    <w:basedOn w:val="Privzetapisavaodstavka"/>
    <w:link w:val="Glava"/>
    <w:uiPriority w:val="99"/>
    <w:rsid w:val="00243606"/>
  </w:style>
  <w:style w:type="paragraph" w:styleId="Noga">
    <w:name w:val="footer"/>
    <w:basedOn w:val="Navaden"/>
    <w:link w:val="NogaZnak"/>
    <w:uiPriority w:val="99"/>
    <w:unhideWhenUsed/>
    <w:rsid w:val="00243606"/>
    <w:pPr>
      <w:tabs>
        <w:tab w:val="center" w:pos="4536"/>
        <w:tab w:val="right" w:pos="9072"/>
      </w:tabs>
      <w:spacing w:after="0" w:line="240" w:lineRule="auto"/>
    </w:pPr>
  </w:style>
  <w:style w:type="character" w:customStyle="1" w:styleId="NogaZnak">
    <w:name w:val="Noga Znak"/>
    <w:basedOn w:val="Privzetapisavaodstavka"/>
    <w:link w:val="Noga"/>
    <w:uiPriority w:val="99"/>
    <w:rsid w:val="00243606"/>
  </w:style>
  <w:style w:type="paragraph" w:styleId="Sprotnaopomba-besedilo">
    <w:name w:val="footnote text"/>
    <w:basedOn w:val="Navaden"/>
    <w:link w:val="Sprotnaopomba-besediloZnak"/>
    <w:uiPriority w:val="99"/>
    <w:semiHidden/>
    <w:unhideWhenUsed/>
    <w:rsid w:val="004F0B2F"/>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4F0B2F"/>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4F0B2F"/>
    <w:rPr>
      <w:rFonts w:ascii="Times New Roman" w:hAnsi="Times New Roman" w:cs="Times New Roman" w:hint="default"/>
      <w:position w:val="0"/>
      <w:vertAlign w:val="superscript"/>
    </w:rPr>
  </w:style>
  <w:style w:type="table" w:styleId="Tabelamrea">
    <w:name w:val="Table Grid"/>
    <w:basedOn w:val="Navadnatabela"/>
    <w:uiPriority w:val="39"/>
    <w:rsid w:val="004F0B2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C605F"/>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3484E"/>
    <w:rPr>
      <w:sz w:val="16"/>
      <w:szCs w:val="16"/>
    </w:rPr>
  </w:style>
  <w:style w:type="paragraph" w:styleId="Pripombabesedilo">
    <w:name w:val="annotation text"/>
    <w:basedOn w:val="Navaden"/>
    <w:link w:val="PripombabesediloZnak"/>
    <w:uiPriority w:val="99"/>
    <w:unhideWhenUsed/>
    <w:rsid w:val="00F3484E"/>
    <w:pPr>
      <w:spacing w:line="240" w:lineRule="auto"/>
    </w:pPr>
    <w:rPr>
      <w:sz w:val="20"/>
      <w:szCs w:val="20"/>
    </w:rPr>
  </w:style>
  <w:style w:type="character" w:customStyle="1" w:styleId="PripombabesediloZnak">
    <w:name w:val="Pripomba – besedilo Znak"/>
    <w:basedOn w:val="Privzetapisavaodstavka"/>
    <w:link w:val="Pripombabesedilo"/>
    <w:uiPriority w:val="99"/>
    <w:rsid w:val="00F3484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3484E"/>
    <w:rPr>
      <w:b/>
      <w:bCs/>
    </w:rPr>
  </w:style>
  <w:style w:type="character" w:customStyle="1" w:styleId="ZadevapripombeZnak">
    <w:name w:val="Zadeva pripombe Znak"/>
    <w:basedOn w:val="PripombabesediloZnak"/>
    <w:link w:val="Zadevapripombe"/>
    <w:uiPriority w:val="99"/>
    <w:semiHidden/>
    <w:rsid w:val="00F3484E"/>
    <w:rPr>
      <w:rFonts w:ascii="Calibri" w:eastAsia="Calibri" w:hAnsi="Calibri" w:cs="Times New Roman"/>
      <w:b/>
      <w:bCs/>
      <w:sz w:val="20"/>
      <w:szCs w:val="20"/>
    </w:rPr>
  </w:style>
  <w:style w:type="table" w:customStyle="1" w:styleId="Tabelamrea2">
    <w:name w:val="Tabela – mreža2"/>
    <w:basedOn w:val="Navadnatabela"/>
    <w:next w:val="Tabelamrea"/>
    <w:uiPriority w:val="39"/>
    <w:rsid w:val="000F2C2C"/>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51542"/>
    <w:pPr>
      <w:suppressAutoHyphens/>
      <w:spacing w:after="0" w:line="240" w:lineRule="auto"/>
    </w:pPr>
    <w:rPr>
      <w:rFonts w:ascii="Calibri" w:eastAsia="SimSun" w:hAnsi="Calibri" w:cs="F"/>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213A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70E1A4-59F7-4F39-AE3F-D4F6104C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8435</Words>
  <Characters>48084</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2026-06-24T06:29:00Z</dcterms:created>
  <dcterms:modified xsi:type="dcterms:W3CDTF">2026-06-24T06:29:00Z</dcterms:modified>
</cp:coreProperties>
</file>